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079" w:type="dxa"/>
        <w:tblLayout w:type="fixed"/>
        <w:tblLook w:val="04A0" w:firstRow="1" w:lastRow="0" w:firstColumn="1" w:lastColumn="0" w:noHBand="0" w:noVBand="1"/>
      </w:tblPr>
      <w:tblGrid>
        <w:gridCol w:w="9747"/>
        <w:gridCol w:w="2332"/>
      </w:tblGrid>
      <w:tr w:rsidR="00521BB6" w:rsidRPr="00825F6F" w:rsidTr="00D655CE">
        <w:trPr>
          <w:trHeight w:val="330"/>
        </w:trPr>
        <w:tc>
          <w:tcPr>
            <w:tcW w:w="9747" w:type="dxa"/>
            <w:tcBorders>
              <w:top w:val="nil"/>
              <w:left w:val="nil"/>
              <w:bottom w:val="nil"/>
              <w:right w:val="nil"/>
            </w:tcBorders>
            <w:shd w:val="clear" w:color="auto" w:fill="auto"/>
            <w:noWrap/>
            <w:vAlign w:val="center"/>
            <w:hideMark/>
          </w:tcPr>
          <w:p w:rsidR="00FA2111" w:rsidRDefault="003307E0" w:rsidP="00A07AC4">
            <w:pPr>
              <w:spacing w:before="0" w:after="0"/>
              <w:jc w:val="center"/>
              <w:rPr>
                <w:rFonts w:eastAsia="Times New Roman"/>
                <w:b/>
                <w:bCs/>
              </w:rPr>
            </w:pPr>
            <w:r>
              <w:rPr>
                <w:rFonts w:eastAsia="Times New Roman"/>
                <w:b/>
                <w:bCs/>
              </w:rPr>
              <w:t>HƯỚNG DẪN GHI BIỂU SỐ 04</w:t>
            </w:r>
          </w:p>
          <w:p w:rsidR="00FA2111" w:rsidRDefault="00FA2111" w:rsidP="00A07AC4">
            <w:pPr>
              <w:spacing w:before="0" w:after="0"/>
              <w:jc w:val="center"/>
              <w:rPr>
                <w:rFonts w:eastAsia="Times New Roman"/>
                <w:b/>
                <w:bCs/>
              </w:rPr>
            </w:pPr>
          </w:p>
          <w:p w:rsidR="00FA2111" w:rsidRDefault="00FA2111" w:rsidP="00FA2111">
            <w:pPr>
              <w:spacing w:before="0" w:after="0"/>
              <w:rPr>
                <w:rFonts w:eastAsia="Times New Roman"/>
                <w:b/>
                <w:bCs/>
              </w:rPr>
            </w:pPr>
            <w:r>
              <w:rPr>
                <w:rFonts w:eastAsia="Times New Roman"/>
                <w:b/>
                <w:bCs/>
              </w:rPr>
              <w:t xml:space="preserve">          </w:t>
            </w:r>
            <w:r w:rsidR="00A07AC4">
              <w:rPr>
                <w:rFonts w:eastAsia="Times New Roman"/>
                <w:b/>
                <w:bCs/>
              </w:rPr>
              <w:t xml:space="preserve">I. SỐ LƯỢNG CƠ QUAN, ĐƠN VỊ </w:t>
            </w:r>
          </w:p>
          <w:p w:rsidR="00736E57" w:rsidRPr="00FA2111" w:rsidRDefault="00FA2111" w:rsidP="00FA2111">
            <w:pPr>
              <w:spacing w:before="0" w:after="0"/>
              <w:rPr>
                <w:rFonts w:eastAsia="Times New Roman"/>
                <w:bCs/>
              </w:rPr>
            </w:pPr>
            <w:r>
              <w:rPr>
                <w:rFonts w:eastAsia="Times New Roman"/>
                <w:bCs/>
              </w:rPr>
              <w:t xml:space="preserve">          </w:t>
            </w:r>
            <w:r w:rsidR="00A07AC4" w:rsidRPr="00FA2111">
              <w:rPr>
                <w:rFonts w:eastAsia="Times New Roman"/>
                <w:bCs/>
              </w:rPr>
              <w:t>- Ghi số lượng cơ quan, tổ chức</w:t>
            </w:r>
            <w:r w:rsidRPr="00FA2111">
              <w:rPr>
                <w:rFonts w:eastAsia="Times New Roman"/>
                <w:bCs/>
              </w:rPr>
              <w:t xml:space="preserve"> từng cấp.</w:t>
            </w:r>
          </w:p>
        </w:tc>
        <w:tc>
          <w:tcPr>
            <w:tcW w:w="2332" w:type="dxa"/>
            <w:tcBorders>
              <w:top w:val="nil"/>
              <w:left w:val="nil"/>
              <w:bottom w:val="nil"/>
              <w:right w:val="nil"/>
            </w:tcBorders>
            <w:shd w:val="clear" w:color="auto" w:fill="auto"/>
            <w:noWrap/>
            <w:vAlign w:val="center"/>
            <w:hideMark/>
          </w:tcPr>
          <w:p w:rsidR="00521BB6" w:rsidRPr="00825F6F" w:rsidRDefault="00521BB6" w:rsidP="00954894">
            <w:pPr>
              <w:spacing w:before="0" w:after="0"/>
              <w:jc w:val="right"/>
              <w:rPr>
                <w:rFonts w:eastAsia="Times New Roman"/>
                <w:color w:val="000000"/>
                <w:sz w:val="26"/>
                <w:szCs w:val="26"/>
              </w:rPr>
            </w:pPr>
          </w:p>
        </w:tc>
      </w:tr>
    </w:tbl>
    <w:p w:rsidR="00F553B6" w:rsidRPr="000D2176" w:rsidRDefault="00F553B6" w:rsidP="00D84AC5">
      <w:pPr>
        <w:spacing w:before="0" w:after="40"/>
        <w:ind w:firstLine="720"/>
        <w:rPr>
          <w:rFonts w:eastAsia="Times New Roman"/>
          <w:b/>
          <w:bCs/>
        </w:rPr>
      </w:pPr>
      <w:r w:rsidRPr="000D2176">
        <w:rPr>
          <w:rFonts w:eastAsia="Times New Roman"/>
          <w:b/>
          <w:bCs/>
        </w:rPr>
        <w:t xml:space="preserve">II. SỐ LƯỢNG VĂN BẢN CHỈ ĐẠO VÀ HƯỚNG DẪN NGHIỆP VỤ CÔNG TÁC LƯU TRỮ </w:t>
      </w:r>
    </w:p>
    <w:p w:rsidR="002A06BA" w:rsidRPr="000D2176" w:rsidRDefault="00F553B6" w:rsidP="00D84AC5">
      <w:pPr>
        <w:spacing w:before="0" w:after="40"/>
        <w:ind w:firstLine="720"/>
        <w:rPr>
          <w:rFonts w:eastAsia="Times New Roman"/>
          <w:b/>
          <w:bCs/>
          <w:color w:val="000000"/>
        </w:rPr>
      </w:pPr>
      <w:r w:rsidRPr="000D2176">
        <w:rPr>
          <w:rFonts w:eastAsia="Times New Roman"/>
          <w:b/>
          <w:bCs/>
        </w:rPr>
        <w:t xml:space="preserve">1. </w:t>
      </w:r>
      <w:r w:rsidRPr="000D2176">
        <w:rPr>
          <w:rFonts w:eastAsia="Times New Roman"/>
          <w:b/>
          <w:bCs/>
          <w:color w:val="000000"/>
        </w:rPr>
        <w:t>Khái niệm</w:t>
      </w:r>
    </w:p>
    <w:p w:rsidR="00F553B6" w:rsidRPr="000D2176" w:rsidRDefault="00F553B6" w:rsidP="00D84AC5">
      <w:pPr>
        <w:spacing w:before="0" w:after="40"/>
        <w:ind w:firstLine="720"/>
        <w:rPr>
          <w:rFonts w:eastAsia="Times New Roman"/>
          <w:color w:val="000000"/>
        </w:rPr>
      </w:pPr>
      <w:r w:rsidRPr="000D2176">
        <w:rPr>
          <w:rFonts w:eastAsia="Times New Roman"/>
          <w:color w:val="000000"/>
        </w:rPr>
        <w:t>- Văn bản chỉ đạo và hướng dẫn nghiệp vụ công tác lưu trữ bao gồm các quy định về quy chế, quy trình nghiệp vụ lưu trữ; quy chế khai thác sử dụng tài liệu lưu trữ; nội quy ra vào kho lưu trữ; bảng thời hạn bảo quản; và các quy định khác về công tác lưu trữ do cơ quan, tổ chức ban hành. Số lượng văn bản chỉ đạo và hướng dẫn nghiệp vụ công tác lưu trữ có đến hết ngày 31 tháng 12 năm báo cáo.</w:t>
      </w:r>
    </w:p>
    <w:p w:rsidR="00F91D39" w:rsidRPr="000D2176" w:rsidRDefault="00F91D39" w:rsidP="00D84AC5">
      <w:pPr>
        <w:spacing w:before="0" w:after="40"/>
        <w:ind w:firstLine="720"/>
        <w:rPr>
          <w:rFonts w:eastAsia="Times New Roman"/>
          <w:color w:val="000000"/>
        </w:rPr>
      </w:pPr>
      <w:r w:rsidRPr="000D2176">
        <w:rPr>
          <w:rFonts w:eastAsia="Times New Roman"/>
          <w:color w:val="000000"/>
        </w:rPr>
        <w:t>- Trường hợp cơ quan, tổ chức ban hành Quy chế công tác văn thư, lưu trữ chung trong 01 văn bản thì chỉ thống kê vào một trong hai</w:t>
      </w:r>
      <w:r w:rsidR="00DE215F">
        <w:rPr>
          <w:rFonts w:eastAsia="Times New Roman"/>
          <w:color w:val="000000"/>
        </w:rPr>
        <w:t>:</w:t>
      </w:r>
      <w:r w:rsidRPr="000D2176">
        <w:rPr>
          <w:rFonts w:eastAsia="Times New Roman"/>
          <w:color w:val="000000"/>
        </w:rPr>
        <w:t xml:space="preserve"> Biểu </w:t>
      </w:r>
      <w:r w:rsidR="009B4351">
        <w:rPr>
          <w:rFonts w:eastAsia="Times New Roman"/>
          <w:color w:val="000000"/>
        </w:rPr>
        <w:t>03</w:t>
      </w:r>
      <w:r w:rsidR="008C63FC">
        <w:rPr>
          <w:rFonts w:eastAsia="Times New Roman"/>
          <w:color w:val="000000"/>
        </w:rPr>
        <w:t xml:space="preserve"> </w:t>
      </w:r>
      <w:r w:rsidRPr="000D2176">
        <w:rPr>
          <w:rFonts w:eastAsia="Times New Roman"/>
          <w:color w:val="000000"/>
        </w:rPr>
        <w:t>số lượng văn bản chỉ đạo và hướng dẫn nghiệp vụ công tác văn thư hoặc Biểu</w:t>
      </w:r>
      <w:bookmarkStart w:id="0" w:name="_GoBack"/>
      <w:bookmarkEnd w:id="0"/>
      <w:r w:rsidR="009B4351">
        <w:rPr>
          <w:rFonts w:eastAsia="Times New Roman"/>
          <w:color w:val="000000"/>
        </w:rPr>
        <w:t xml:space="preserve"> 04</w:t>
      </w:r>
      <w:r w:rsidRPr="000D2176">
        <w:rPr>
          <w:rFonts w:eastAsia="Times New Roman"/>
          <w:color w:val="000000"/>
        </w:rPr>
        <w:t xml:space="preserve"> số lượng văn bản chỉ đạo và hướng dẫn nghiệp vụ công tác lưu trữ.</w:t>
      </w:r>
    </w:p>
    <w:p w:rsidR="00F91D39" w:rsidRPr="000D2176" w:rsidRDefault="00F91D39" w:rsidP="00D84AC5">
      <w:pPr>
        <w:spacing w:before="0" w:after="40"/>
        <w:ind w:firstLine="720"/>
        <w:rPr>
          <w:rFonts w:eastAsia="Times New Roman"/>
          <w:b/>
          <w:bCs/>
          <w:color w:val="000000"/>
        </w:rPr>
      </w:pPr>
      <w:r w:rsidRPr="000D2176">
        <w:rPr>
          <w:rFonts w:eastAsia="Times New Roman"/>
          <w:b/>
          <w:bCs/>
          <w:color w:val="000000"/>
        </w:rPr>
        <w:t>2. Cách ghi biểu</w:t>
      </w:r>
    </w:p>
    <w:p w:rsidR="00F91D39" w:rsidRPr="000D2176" w:rsidRDefault="00954DED" w:rsidP="00D84AC5">
      <w:pPr>
        <w:spacing w:before="0" w:after="40"/>
        <w:ind w:firstLine="720"/>
        <w:rPr>
          <w:rFonts w:eastAsia="Times New Roman"/>
          <w:color w:val="000000"/>
        </w:rPr>
      </w:pPr>
      <w:r>
        <w:rPr>
          <w:rFonts w:eastAsia="Times New Roman"/>
          <w:color w:val="000000"/>
        </w:rPr>
        <w:t>- Dòng 1</w:t>
      </w:r>
      <w:r w:rsidR="00F91D39" w:rsidRPr="000D2176">
        <w:rPr>
          <w:rFonts w:eastAsia="Times New Roman"/>
          <w:color w:val="000000"/>
        </w:rPr>
        <w:t>: Ghi số Quy chế, quy trình nghiệp vụ lưu trữ.</w:t>
      </w:r>
    </w:p>
    <w:p w:rsidR="00F91D39" w:rsidRPr="000D2176" w:rsidRDefault="00954DED" w:rsidP="00D84AC5">
      <w:pPr>
        <w:spacing w:before="0" w:after="40"/>
        <w:ind w:firstLine="720"/>
        <w:rPr>
          <w:rFonts w:eastAsia="Times New Roman"/>
          <w:color w:val="000000"/>
        </w:rPr>
      </w:pPr>
      <w:r>
        <w:rPr>
          <w:rFonts w:eastAsia="Times New Roman"/>
          <w:color w:val="000000"/>
        </w:rPr>
        <w:t>- Dòng 2</w:t>
      </w:r>
      <w:r w:rsidR="00F91D39" w:rsidRPr="000D2176">
        <w:rPr>
          <w:rFonts w:eastAsia="Times New Roman"/>
          <w:color w:val="000000"/>
        </w:rPr>
        <w:t>: Ghi số Quy chế khai thác, sử dụng tài liệu lưu trữ.</w:t>
      </w:r>
    </w:p>
    <w:p w:rsidR="00F91D39" w:rsidRPr="000D2176" w:rsidRDefault="00954DED" w:rsidP="00D84AC5">
      <w:pPr>
        <w:spacing w:before="0" w:after="40"/>
        <w:ind w:firstLine="720"/>
        <w:rPr>
          <w:rFonts w:eastAsia="Times New Roman"/>
          <w:color w:val="000000"/>
        </w:rPr>
      </w:pPr>
      <w:r>
        <w:rPr>
          <w:rFonts w:eastAsia="Times New Roman"/>
          <w:color w:val="000000"/>
        </w:rPr>
        <w:t>- Dòng 3</w:t>
      </w:r>
      <w:r w:rsidR="00F91D39" w:rsidRPr="000D2176">
        <w:rPr>
          <w:rFonts w:eastAsia="Times New Roman"/>
          <w:color w:val="000000"/>
        </w:rPr>
        <w:t>: Ghi số Nội quy ra vào kho lưu trữ.</w:t>
      </w:r>
    </w:p>
    <w:p w:rsidR="00F91D39" w:rsidRPr="000D2176" w:rsidRDefault="00954DED" w:rsidP="00D84AC5">
      <w:pPr>
        <w:spacing w:before="0" w:after="40"/>
        <w:ind w:firstLine="720"/>
        <w:rPr>
          <w:rFonts w:eastAsia="Times New Roman"/>
          <w:color w:val="000000"/>
        </w:rPr>
      </w:pPr>
      <w:r>
        <w:rPr>
          <w:rFonts w:eastAsia="Times New Roman"/>
          <w:color w:val="000000"/>
        </w:rPr>
        <w:t>- Dòng 4</w:t>
      </w:r>
      <w:r w:rsidR="00F91D39" w:rsidRPr="000D2176">
        <w:rPr>
          <w:rFonts w:eastAsia="Times New Roman"/>
          <w:color w:val="000000"/>
        </w:rPr>
        <w:t>: Ghi số Bảng thời hạn bảo quản.</w:t>
      </w:r>
    </w:p>
    <w:p w:rsidR="00F91D39" w:rsidRPr="000D2176" w:rsidRDefault="00954DED" w:rsidP="00D84AC5">
      <w:pPr>
        <w:spacing w:before="0" w:after="40"/>
        <w:ind w:firstLine="720"/>
        <w:rPr>
          <w:rFonts w:eastAsia="Times New Roman"/>
          <w:color w:val="000000"/>
        </w:rPr>
      </w:pPr>
      <w:r>
        <w:rPr>
          <w:rFonts w:eastAsia="Times New Roman"/>
          <w:color w:val="000000"/>
        </w:rPr>
        <w:t>- Dòng 5</w:t>
      </w:r>
      <w:r w:rsidR="00F91D39" w:rsidRPr="000D2176">
        <w:rPr>
          <w:rFonts w:eastAsia="Times New Roman"/>
          <w:color w:val="000000"/>
        </w:rPr>
        <w:t>: Ghi số các quy định khác về lưu trữ.</w:t>
      </w:r>
    </w:p>
    <w:p w:rsidR="00F91D39" w:rsidRPr="000D2176" w:rsidRDefault="00954DED" w:rsidP="00D84AC5">
      <w:pPr>
        <w:spacing w:before="0" w:after="40"/>
        <w:ind w:firstLine="720"/>
        <w:rPr>
          <w:rFonts w:eastAsia="Times New Roman"/>
          <w:color w:val="000000"/>
        </w:rPr>
      </w:pPr>
      <w:r>
        <w:rPr>
          <w:rFonts w:eastAsia="Times New Roman"/>
          <w:color w:val="000000"/>
        </w:rPr>
        <w:t>- Dòng 6</w:t>
      </w:r>
      <w:r w:rsidR="00F91D39" w:rsidRPr="000D2176">
        <w:rPr>
          <w:rFonts w:eastAsia="Times New Roman"/>
          <w:color w:val="000000"/>
        </w:rPr>
        <w:t>: Ghi tổng số lượng văn bản chỉ đạo và hướng dẫn ng</w:t>
      </w:r>
      <w:r w:rsidR="00910356">
        <w:rPr>
          <w:rFonts w:eastAsia="Times New Roman"/>
          <w:color w:val="000000"/>
        </w:rPr>
        <w:t>hiệp vụ công tác lưu trữ (dòng 1 + dòng 2 +</w:t>
      </w:r>
      <w:r w:rsidR="00B63EB0">
        <w:rPr>
          <w:rFonts w:eastAsia="Times New Roman"/>
          <w:color w:val="000000"/>
        </w:rPr>
        <w:t xml:space="preserve"> dòng 3 + dòng 4 </w:t>
      </w:r>
      <w:r w:rsidR="00910356">
        <w:rPr>
          <w:rFonts w:eastAsia="Times New Roman"/>
          <w:color w:val="000000"/>
        </w:rPr>
        <w:t>+ dòng 5</w:t>
      </w:r>
      <w:r w:rsidR="00F91D39" w:rsidRPr="000D2176">
        <w:rPr>
          <w:rFonts w:eastAsia="Times New Roman"/>
          <w:color w:val="000000"/>
        </w:rPr>
        <w:t>).</w:t>
      </w:r>
    </w:p>
    <w:p w:rsidR="00956083" w:rsidRPr="000D2176" w:rsidRDefault="000C24A8" w:rsidP="00D84AC5">
      <w:pPr>
        <w:spacing w:before="0" w:after="40"/>
        <w:ind w:firstLine="720"/>
        <w:rPr>
          <w:rFonts w:eastAsia="Times New Roman"/>
          <w:b/>
          <w:bCs/>
          <w:color w:val="000000"/>
        </w:rPr>
      </w:pPr>
      <w:r>
        <w:rPr>
          <w:rFonts w:eastAsia="Times New Roman"/>
          <w:b/>
          <w:bCs/>
          <w:color w:val="000000"/>
        </w:rPr>
        <w:t>III</w:t>
      </w:r>
      <w:r w:rsidR="00956083" w:rsidRPr="000D2176">
        <w:rPr>
          <w:rFonts w:eastAsia="Times New Roman"/>
          <w:b/>
          <w:bCs/>
          <w:color w:val="000000"/>
        </w:rPr>
        <w:t xml:space="preserve">. SỐ TỔ CHỨC LƯU TRỮ </w:t>
      </w:r>
    </w:p>
    <w:p w:rsidR="00956083" w:rsidRPr="000D2176" w:rsidRDefault="00956083" w:rsidP="00D84AC5">
      <w:pPr>
        <w:spacing w:before="0" w:after="40"/>
        <w:ind w:firstLine="720"/>
        <w:rPr>
          <w:rFonts w:eastAsia="Times New Roman"/>
          <w:b/>
          <w:bCs/>
          <w:color w:val="000000"/>
        </w:rPr>
      </w:pPr>
      <w:r w:rsidRPr="000D2176">
        <w:rPr>
          <w:rFonts w:eastAsia="Times New Roman"/>
          <w:b/>
          <w:bCs/>
          <w:color w:val="000000"/>
        </w:rPr>
        <w:t>1. Khái niệm</w:t>
      </w:r>
    </w:p>
    <w:p w:rsidR="00956083" w:rsidRPr="000D2176" w:rsidRDefault="00956083" w:rsidP="00D84AC5">
      <w:pPr>
        <w:spacing w:before="0" w:after="40"/>
        <w:ind w:firstLine="720"/>
        <w:rPr>
          <w:rFonts w:eastAsia="Times New Roman"/>
          <w:color w:val="000000"/>
        </w:rPr>
      </w:pPr>
      <w:r w:rsidRPr="000D2176">
        <w:rPr>
          <w:rFonts w:eastAsia="Times New Roman"/>
          <w:color w:val="000000"/>
        </w:rPr>
        <w:t>- Tổ chức lưu trữ là tổ chức thực hiện các hoạt động thu thập, chỉnh lý, xác định giá trị tài liệu, bảo quản, thống kê, sử dụng tài liệu lưu trữ. Các tổ chức lưu trữ gồm các trung tâm lưu trữ hoặc tương đương; phòng lưu trữ; tổ lưu trữ; bộ phận lưu trữ. Số tổ chức lưu trữ là số các trung tâm lưu trữ hoặc tương đương; phòng lưu trữ; tổ lưu trữ; bộ phận lưu trữ có đến hết ngày 31 tháng 12 năm báo cáo.</w:t>
      </w:r>
    </w:p>
    <w:p w:rsidR="00672B0F" w:rsidRPr="000D2176" w:rsidRDefault="00672B0F" w:rsidP="00D84AC5">
      <w:pPr>
        <w:spacing w:before="0" w:after="40"/>
        <w:ind w:firstLine="720"/>
        <w:rPr>
          <w:rFonts w:eastAsia="Times New Roman"/>
          <w:color w:val="000000"/>
        </w:rPr>
      </w:pPr>
      <w:r w:rsidRPr="000D2176">
        <w:rPr>
          <w:rFonts w:eastAsia="Times New Roman"/>
          <w:color w:val="000000"/>
        </w:rPr>
        <w:t xml:space="preserve">- Trường hợp tổ chức lưu trữ không độc lập, bao gồm công tác văn thư thì chỉ thống kê ở một trong hai: Biểu số </w:t>
      </w:r>
      <w:r w:rsidR="008D2C9C">
        <w:rPr>
          <w:rFonts w:eastAsia="Times New Roman"/>
          <w:color w:val="000000"/>
        </w:rPr>
        <w:t xml:space="preserve">03 </w:t>
      </w:r>
      <w:r w:rsidRPr="000D2176">
        <w:rPr>
          <w:rFonts w:eastAsia="Times New Roman"/>
          <w:color w:val="000000"/>
        </w:rPr>
        <w:t xml:space="preserve">tổ chức văn thư hoặc ở Biểu số </w:t>
      </w:r>
      <w:r w:rsidR="008D2C9C">
        <w:rPr>
          <w:rFonts w:eastAsia="Times New Roman"/>
          <w:color w:val="000000"/>
        </w:rPr>
        <w:t>04 tổ chức lưu trữ của công văn hướng dẫn này.</w:t>
      </w:r>
    </w:p>
    <w:p w:rsidR="00672B0F" w:rsidRPr="000D2176" w:rsidRDefault="00672B0F" w:rsidP="00D84AC5">
      <w:pPr>
        <w:spacing w:before="0" w:after="40"/>
        <w:ind w:firstLine="720"/>
        <w:rPr>
          <w:rFonts w:eastAsia="Times New Roman"/>
          <w:b/>
          <w:bCs/>
          <w:color w:val="000000"/>
        </w:rPr>
      </w:pPr>
      <w:r w:rsidRPr="000D2176">
        <w:rPr>
          <w:rFonts w:eastAsia="Times New Roman"/>
          <w:b/>
          <w:bCs/>
          <w:color w:val="000000"/>
        </w:rPr>
        <w:t>2. Cách ghi biểu</w:t>
      </w:r>
    </w:p>
    <w:p w:rsidR="008101AF" w:rsidRPr="000D2176" w:rsidRDefault="000867B1" w:rsidP="00D84AC5">
      <w:pPr>
        <w:spacing w:before="0" w:after="40"/>
        <w:ind w:firstLine="720"/>
        <w:rPr>
          <w:rFonts w:eastAsia="Times New Roman"/>
        </w:rPr>
      </w:pPr>
      <w:r>
        <w:rPr>
          <w:rFonts w:eastAsia="Times New Roman"/>
        </w:rPr>
        <w:t>- Dòng 7</w:t>
      </w:r>
      <w:r w:rsidR="00672B0F" w:rsidRPr="000D2176">
        <w:rPr>
          <w:rFonts w:eastAsia="Times New Roman"/>
        </w:rPr>
        <w:t>: Ghi số trung tâm lưu trữ và tương đương.</w:t>
      </w:r>
    </w:p>
    <w:p w:rsidR="00672B0F" w:rsidRPr="000D2176" w:rsidRDefault="000867B1" w:rsidP="00D84AC5">
      <w:pPr>
        <w:spacing w:before="0" w:after="40"/>
        <w:ind w:firstLine="720"/>
        <w:rPr>
          <w:rFonts w:eastAsia="Times New Roman"/>
        </w:rPr>
      </w:pPr>
      <w:r>
        <w:rPr>
          <w:rFonts w:eastAsia="Times New Roman"/>
        </w:rPr>
        <w:t>- Dòng 8</w:t>
      </w:r>
      <w:r w:rsidR="002F6BDC" w:rsidRPr="000D2176">
        <w:rPr>
          <w:rFonts w:eastAsia="Times New Roman"/>
        </w:rPr>
        <w:t>: Ghi số phòng lưu trữ.</w:t>
      </w:r>
    </w:p>
    <w:p w:rsidR="002F6BDC" w:rsidRPr="000D2176" w:rsidRDefault="000867B1" w:rsidP="00D84AC5">
      <w:pPr>
        <w:spacing w:before="0" w:after="40"/>
        <w:ind w:firstLine="720"/>
        <w:rPr>
          <w:rFonts w:eastAsia="Times New Roman"/>
        </w:rPr>
      </w:pPr>
      <w:r>
        <w:rPr>
          <w:rFonts w:eastAsia="Times New Roman"/>
        </w:rPr>
        <w:t>- Dòng 9</w:t>
      </w:r>
      <w:r w:rsidR="002F6BDC" w:rsidRPr="000D2176">
        <w:rPr>
          <w:rFonts w:eastAsia="Times New Roman"/>
        </w:rPr>
        <w:t>: Ghi số tổ lưu trữ.</w:t>
      </w:r>
    </w:p>
    <w:p w:rsidR="002F6BDC" w:rsidRPr="000D2176" w:rsidRDefault="000867B1" w:rsidP="00D84AC5">
      <w:pPr>
        <w:spacing w:before="0" w:after="40"/>
        <w:ind w:firstLine="720"/>
        <w:rPr>
          <w:rFonts w:eastAsia="Times New Roman"/>
          <w:color w:val="000000"/>
        </w:rPr>
      </w:pPr>
      <w:r>
        <w:rPr>
          <w:rFonts w:eastAsia="Times New Roman"/>
          <w:color w:val="000000"/>
        </w:rPr>
        <w:t>- Dòng 10</w:t>
      </w:r>
      <w:r w:rsidR="002F6BDC" w:rsidRPr="000D2176">
        <w:rPr>
          <w:rFonts w:eastAsia="Times New Roman"/>
          <w:color w:val="000000"/>
        </w:rPr>
        <w:t>: Ghi số bộ phận lưu trữ.</w:t>
      </w:r>
    </w:p>
    <w:p w:rsidR="008101AF" w:rsidRPr="000D2176" w:rsidRDefault="000867B1" w:rsidP="00D84AC5">
      <w:pPr>
        <w:spacing w:before="0" w:after="40"/>
        <w:ind w:firstLine="720"/>
        <w:rPr>
          <w:rFonts w:eastAsia="Times New Roman"/>
        </w:rPr>
      </w:pPr>
      <w:r>
        <w:rPr>
          <w:rFonts w:eastAsia="Times New Roman"/>
        </w:rPr>
        <w:t>- Dòng 11</w:t>
      </w:r>
      <w:r w:rsidR="002F6BDC" w:rsidRPr="000D2176">
        <w:rPr>
          <w:rFonts w:eastAsia="Times New Roman"/>
        </w:rPr>
        <w:t>: Ghi tổng số tổ chứ</w:t>
      </w:r>
      <w:r>
        <w:rPr>
          <w:rFonts w:eastAsia="Times New Roman"/>
        </w:rPr>
        <w:t>c lưu trữ (dòng 7 + dòng 8 + dòng 9 + dòng 10</w:t>
      </w:r>
      <w:r w:rsidR="002F6BDC" w:rsidRPr="000D2176">
        <w:rPr>
          <w:rFonts w:eastAsia="Times New Roman"/>
        </w:rPr>
        <w:t>).</w:t>
      </w:r>
    </w:p>
    <w:p w:rsidR="008101AF" w:rsidRPr="000D2176" w:rsidRDefault="000C24A8" w:rsidP="00D84AC5">
      <w:pPr>
        <w:spacing w:before="0" w:after="40"/>
        <w:ind w:firstLine="720"/>
        <w:rPr>
          <w:rFonts w:eastAsia="Times New Roman"/>
        </w:rPr>
      </w:pPr>
      <w:r>
        <w:rPr>
          <w:rFonts w:eastAsia="Times New Roman"/>
          <w:b/>
          <w:bCs/>
          <w:color w:val="000000"/>
        </w:rPr>
        <w:t>I</w:t>
      </w:r>
      <w:r w:rsidR="002F6BDC" w:rsidRPr="000D2176">
        <w:rPr>
          <w:rFonts w:eastAsia="Times New Roman"/>
          <w:b/>
          <w:bCs/>
          <w:color w:val="000000"/>
        </w:rPr>
        <w:t>V. SỐ NHÂN SỰ LÀM CÔNG TÁC LƯU TRỮ</w:t>
      </w:r>
    </w:p>
    <w:p w:rsidR="008101AF" w:rsidRPr="000D2176" w:rsidRDefault="002F6BDC" w:rsidP="00D84AC5">
      <w:pPr>
        <w:spacing w:before="0" w:after="40"/>
        <w:ind w:firstLine="720"/>
        <w:rPr>
          <w:rFonts w:eastAsia="Times New Roman"/>
        </w:rPr>
      </w:pPr>
      <w:r w:rsidRPr="000D2176">
        <w:rPr>
          <w:rFonts w:eastAsia="Times New Roman"/>
          <w:b/>
          <w:bCs/>
          <w:color w:val="000000"/>
        </w:rPr>
        <w:t xml:space="preserve">1. Khái niệm </w:t>
      </w:r>
    </w:p>
    <w:p w:rsidR="008101AF" w:rsidRPr="000D2176" w:rsidRDefault="002F6BDC" w:rsidP="00D84AC5">
      <w:pPr>
        <w:spacing w:before="0" w:after="40"/>
        <w:ind w:firstLine="720"/>
        <w:rPr>
          <w:rFonts w:eastAsia="Times New Roman"/>
        </w:rPr>
      </w:pPr>
      <w:r w:rsidRPr="000D2176">
        <w:rPr>
          <w:rFonts w:eastAsia="Times New Roman"/>
          <w:color w:val="000000"/>
        </w:rPr>
        <w:lastRenderedPageBreak/>
        <w:t>- Nhân sự làm công tác lưu trữ là người thực hiện các hoạt động lưu trữ theo quy định của pháp luật tại các cơ quan, tổ chức. Số nhân sự làm công tác lưu trữ là số người làm chuyên trách lưu trữ hoặc người làm công tác lưu trữ kiêm nhiệm công tác khác có đến hết ngày 31 tháng 12 năm báo cáo.</w:t>
      </w:r>
    </w:p>
    <w:p w:rsidR="008101AF" w:rsidRPr="000D2176" w:rsidRDefault="00966186" w:rsidP="00D84AC5">
      <w:pPr>
        <w:spacing w:before="0" w:after="40"/>
        <w:ind w:firstLine="720"/>
        <w:rPr>
          <w:rFonts w:eastAsia="Times New Roman"/>
        </w:rPr>
      </w:pPr>
      <w:r w:rsidRPr="000D2176">
        <w:rPr>
          <w:rFonts w:eastAsia="Times New Roman"/>
        </w:rPr>
        <w:t xml:space="preserve">- Trường hợp người làm công tác lưu trữ kiêm nhiệm công tác văn thư thì chỉ thống kê một trong hai biểu: Biểu số </w:t>
      </w:r>
      <w:r w:rsidR="00F340C0">
        <w:rPr>
          <w:rFonts w:eastAsia="Times New Roman"/>
        </w:rPr>
        <w:t>03</w:t>
      </w:r>
      <w:r w:rsidR="005314ED">
        <w:rPr>
          <w:rFonts w:eastAsia="Times New Roman"/>
        </w:rPr>
        <w:t xml:space="preserve"> </w:t>
      </w:r>
      <w:r w:rsidRPr="000D2176">
        <w:rPr>
          <w:rFonts w:eastAsia="Times New Roman"/>
        </w:rPr>
        <w:t xml:space="preserve">nhân sự làm công tác văn thư hoặc Biểu số </w:t>
      </w:r>
      <w:r w:rsidR="00F340C0">
        <w:rPr>
          <w:rFonts w:eastAsia="Times New Roman"/>
        </w:rPr>
        <w:t>04 nhân sự làm công tác lưu trữ của công văn hướng dẫn này.</w:t>
      </w:r>
    </w:p>
    <w:p w:rsidR="00BC5095" w:rsidRDefault="00966186" w:rsidP="00FA77A0">
      <w:pPr>
        <w:spacing w:before="0" w:after="40"/>
        <w:ind w:firstLine="720"/>
        <w:rPr>
          <w:rFonts w:eastAsia="Times New Roman"/>
        </w:rPr>
      </w:pPr>
      <w:r w:rsidRPr="000D2176">
        <w:rPr>
          <w:rFonts w:eastAsia="Times New Roman"/>
          <w:b/>
          <w:bCs/>
          <w:color w:val="000000"/>
        </w:rPr>
        <w:t>2. Cách ghi biểu</w:t>
      </w:r>
    </w:p>
    <w:p w:rsidR="00BC5095" w:rsidRDefault="00FA77A0" w:rsidP="00D84AC5">
      <w:pPr>
        <w:spacing w:before="0" w:after="40"/>
        <w:ind w:firstLine="720"/>
        <w:rPr>
          <w:rFonts w:eastAsia="Times New Roman"/>
        </w:rPr>
      </w:pPr>
      <w:r>
        <w:rPr>
          <w:rFonts w:eastAsia="Times New Roman"/>
        </w:rPr>
        <w:t>- Cột 1</w:t>
      </w:r>
      <w:r w:rsidR="00BC5095">
        <w:rPr>
          <w:rFonts w:eastAsia="Times New Roman"/>
        </w:rPr>
        <w:t xml:space="preserve">: Ghi số người làm công tác </w:t>
      </w:r>
      <w:r w:rsidR="00D11755">
        <w:rPr>
          <w:rFonts w:eastAsia="Times New Roman"/>
        </w:rPr>
        <w:t>lưu trữ ở cấp huyện</w:t>
      </w:r>
      <w:r w:rsidR="001D325C">
        <w:rPr>
          <w:rFonts w:eastAsia="Times New Roman"/>
        </w:rPr>
        <w:t xml:space="preserve"> tương ứng với các dòng tại cột A</w:t>
      </w:r>
    </w:p>
    <w:p w:rsidR="00BC5095" w:rsidRDefault="00FA77A0" w:rsidP="001D325C">
      <w:pPr>
        <w:spacing w:before="0" w:after="40"/>
        <w:ind w:firstLine="720"/>
        <w:rPr>
          <w:rFonts w:eastAsia="Times New Roman"/>
        </w:rPr>
      </w:pPr>
      <w:r>
        <w:rPr>
          <w:rFonts w:eastAsia="Times New Roman"/>
        </w:rPr>
        <w:t>- Cột 2</w:t>
      </w:r>
      <w:r w:rsidR="00BC5095">
        <w:rPr>
          <w:rFonts w:eastAsia="Times New Roman"/>
        </w:rPr>
        <w:t xml:space="preserve">: Ghi số người làm công tác </w:t>
      </w:r>
      <w:r w:rsidR="00D11755">
        <w:rPr>
          <w:rFonts w:eastAsia="Times New Roman"/>
        </w:rPr>
        <w:t>lưu trữ ở cấp xã</w:t>
      </w:r>
      <w:r w:rsidR="001D325C">
        <w:rPr>
          <w:rFonts w:eastAsia="Times New Roman"/>
        </w:rPr>
        <w:t xml:space="preserve"> tương ứng với các dòng tại cột A</w:t>
      </w:r>
    </w:p>
    <w:p w:rsidR="00D11755" w:rsidRPr="000D2176" w:rsidRDefault="00FA77A0" w:rsidP="00D84AC5">
      <w:pPr>
        <w:spacing w:before="0" w:after="40"/>
        <w:ind w:firstLine="720"/>
        <w:rPr>
          <w:rFonts w:eastAsia="Times New Roman"/>
        </w:rPr>
      </w:pPr>
      <w:r>
        <w:rPr>
          <w:rFonts w:eastAsia="Times New Roman"/>
        </w:rPr>
        <w:t>- Cột 3</w:t>
      </w:r>
      <w:r w:rsidR="00D11755">
        <w:rPr>
          <w:rFonts w:eastAsia="Times New Roman"/>
        </w:rPr>
        <w:t xml:space="preserve">: Ghi </w:t>
      </w:r>
      <w:r w:rsidR="004D09EF">
        <w:rPr>
          <w:rFonts w:eastAsia="Times New Roman"/>
        </w:rPr>
        <w:t xml:space="preserve">tổng </w:t>
      </w:r>
      <w:r w:rsidR="00D11755">
        <w:rPr>
          <w:rFonts w:eastAsia="Times New Roman"/>
        </w:rPr>
        <w:t xml:space="preserve">số người làm công tác </w:t>
      </w:r>
      <w:r w:rsidR="001C24F6">
        <w:rPr>
          <w:rFonts w:eastAsia="Times New Roman"/>
        </w:rPr>
        <w:t>lưu trữ tại Lưu tr</w:t>
      </w:r>
      <w:r w:rsidR="00FD6F19">
        <w:rPr>
          <w:rFonts w:eastAsia="Times New Roman"/>
        </w:rPr>
        <w:t>ữ cơ quan</w:t>
      </w:r>
      <w:r w:rsidR="00E01B31">
        <w:rPr>
          <w:rFonts w:eastAsia="Times New Roman"/>
        </w:rPr>
        <w:t xml:space="preserve"> (cột 1+ c</w:t>
      </w:r>
      <w:r w:rsidR="00FD6F19">
        <w:rPr>
          <w:rFonts w:eastAsia="Times New Roman"/>
        </w:rPr>
        <w:t>ột 2</w:t>
      </w:r>
      <w:r w:rsidR="001C24F6">
        <w:rPr>
          <w:rFonts w:eastAsia="Times New Roman"/>
        </w:rPr>
        <w:t>).</w:t>
      </w:r>
    </w:p>
    <w:p w:rsidR="00966186" w:rsidRPr="000D2176" w:rsidRDefault="00966186" w:rsidP="00D84AC5">
      <w:pPr>
        <w:spacing w:before="0" w:after="40"/>
        <w:ind w:firstLine="720"/>
        <w:rPr>
          <w:rFonts w:eastAsia="Times New Roman"/>
          <w:b/>
          <w:bCs/>
          <w:color w:val="000000"/>
        </w:rPr>
      </w:pPr>
      <w:r w:rsidRPr="000D2176">
        <w:rPr>
          <w:rFonts w:eastAsia="Times New Roman"/>
          <w:b/>
          <w:bCs/>
          <w:color w:val="000000"/>
        </w:rPr>
        <w:t>V. SỐ TÀI LIỆU LƯU TRỮ</w:t>
      </w:r>
    </w:p>
    <w:p w:rsidR="0039287D" w:rsidRPr="000D2176" w:rsidRDefault="00966186" w:rsidP="00D84AC5">
      <w:pPr>
        <w:spacing w:before="0" w:after="40"/>
        <w:ind w:firstLine="720"/>
        <w:rPr>
          <w:rFonts w:eastAsia="Times New Roman"/>
          <w:b/>
          <w:bCs/>
          <w:color w:val="000000"/>
        </w:rPr>
      </w:pPr>
      <w:r w:rsidRPr="000D2176">
        <w:rPr>
          <w:rFonts w:eastAsia="Times New Roman"/>
          <w:b/>
          <w:bCs/>
          <w:color w:val="000000"/>
        </w:rPr>
        <w:t>1. Khái niệm</w:t>
      </w:r>
    </w:p>
    <w:p w:rsidR="00F247F1" w:rsidRPr="000D2176" w:rsidRDefault="00966186" w:rsidP="00D84AC5">
      <w:pPr>
        <w:spacing w:before="0" w:after="40"/>
        <w:ind w:firstLine="720"/>
        <w:rPr>
          <w:rFonts w:eastAsia="Times New Roman"/>
        </w:rPr>
      </w:pPr>
      <w:r w:rsidRPr="000D2176">
        <w:rPr>
          <w:rFonts w:eastAsia="Times New Roman"/>
        </w:rPr>
        <w:t>- Tài liệu lưu trữ là tài liệu có giá trị phục vụ hoạt động thực tiễn, nghiên cứu khoa học, lịch sử được lựa chọn để lưu trữ. Tài liệu lưu trữ bao gồm bản gốc, bản chính; trong trường hợp không còn bản gốc, bản chính thì được thay thế bằng bản sao hợp pháp. Tài liệu lưu trữ có các loại: Tài liệu nền giấy; tài liệu ghi âm; tài liệu ghi hình; tài liệu phim, ảnh; tài liệu điện từ và tài liệu khác.</w:t>
      </w:r>
      <w:r w:rsidR="009C382C" w:rsidRPr="000D2176">
        <w:rPr>
          <w:rFonts w:eastAsia="Times New Roman"/>
        </w:rPr>
        <w:t xml:space="preserve"> </w:t>
      </w:r>
    </w:p>
    <w:p w:rsidR="00F247F1" w:rsidRPr="000D2176" w:rsidRDefault="009C382C" w:rsidP="00D84AC5">
      <w:pPr>
        <w:spacing w:before="0" w:after="40"/>
        <w:ind w:firstLine="720"/>
        <w:rPr>
          <w:rFonts w:eastAsia="Times New Roman"/>
        </w:rPr>
      </w:pPr>
      <w:r w:rsidRPr="000D2176">
        <w:rPr>
          <w:rFonts w:eastAsia="Times New Roman"/>
        </w:rPr>
        <w:t>- Mức độ xử lý nghiệp vụ là mức độ phân loại, sắp xếp, tổ chức khoa học tài liệu theo quy định, bao gồm: chỉnh lý hoàn chỉnh, chỉnh lý sơ bộ và chưa chỉnh lý. Cụ thể:</w:t>
      </w:r>
      <w:r w:rsidR="00F247F1" w:rsidRPr="000D2176">
        <w:rPr>
          <w:rFonts w:eastAsia="Times New Roman"/>
        </w:rPr>
        <w:t xml:space="preserve"> </w:t>
      </w:r>
    </w:p>
    <w:p w:rsidR="00F247F1" w:rsidRPr="000D2176" w:rsidRDefault="00F247F1" w:rsidP="00D84AC5">
      <w:pPr>
        <w:spacing w:before="0" w:after="40"/>
        <w:ind w:firstLine="720"/>
        <w:rPr>
          <w:rFonts w:eastAsia="Times New Roman"/>
        </w:rPr>
      </w:pPr>
      <w:r w:rsidRPr="000D2176">
        <w:rPr>
          <w:rFonts w:eastAsia="Times New Roman"/>
        </w:rPr>
        <w:t xml:space="preserve">+ Tài liệu chỉnh lý hoàn chỉnh là tài liệu đã được thực hiện đầy đủ yêu cầu của nghiệp vụ chỉnh lý tài liệu theo quy định. </w:t>
      </w:r>
    </w:p>
    <w:p w:rsidR="00F247F1" w:rsidRPr="000D2176" w:rsidRDefault="00F247F1" w:rsidP="00D84AC5">
      <w:pPr>
        <w:spacing w:before="0" w:after="40"/>
        <w:ind w:firstLine="720"/>
        <w:rPr>
          <w:rFonts w:eastAsia="Times New Roman"/>
        </w:rPr>
      </w:pPr>
      <w:r w:rsidRPr="000D2176">
        <w:rPr>
          <w:rFonts w:eastAsia="Times New Roman"/>
        </w:rPr>
        <w:t>+ Tài liệu chỉnh lý sơ bộ là tài liệu đã lập hồ sơ, có công cụ tra cứu nhưng chưa thực hiện đầy đủ yêu cầu của nghiệp vụ chỉnh lý tài liệu theo quy định.</w:t>
      </w:r>
    </w:p>
    <w:p w:rsidR="00F247F1" w:rsidRPr="000D2176" w:rsidRDefault="00F247F1" w:rsidP="00D84AC5">
      <w:pPr>
        <w:spacing w:before="0" w:after="40"/>
        <w:ind w:firstLine="720"/>
        <w:rPr>
          <w:rFonts w:eastAsia="Times New Roman"/>
        </w:rPr>
      </w:pPr>
      <w:r w:rsidRPr="000D2176">
        <w:rPr>
          <w:rFonts w:eastAsia="Times New Roman"/>
        </w:rPr>
        <w:t xml:space="preserve">+ Tài liệu chưa chỉnh lý là tài liệu rời lẻ, lộn xộn, chưa được phân loại, sắp xếp khoa học theo quy định. </w:t>
      </w:r>
    </w:p>
    <w:p w:rsidR="00D90A34" w:rsidRDefault="00F247F1" w:rsidP="00D84AC5">
      <w:pPr>
        <w:spacing w:before="0" w:after="40"/>
        <w:ind w:firstLine="720"/>
        <w:rPr>
          <w:rFonts w:eastAsia="Times New Roman"/>
        </w:rPr>
      </w:pPr>
      <w:r w:rsidRPr="000D2176">
        <w:rPr>
          <w:rFonts w:eastAsia="Times New Roman"/>
        </w:rPr>
        <w:t>- Tài liệu bị hư hỏng là tài liệu có một trong các tình trạng sau: giòn, rách, thủng, đính bết, ố vàng, chữ mờ, bay mực, bị axit, chua, nấm mốc, có côn trùng phá hoại.</w:t>
      </w:r>
      <w:r w:rsidR="00CA20E7" w:rsidRPr="000D2176">
        <w:rPr>
          <w:rFonts w:eastAsia="Times New Roman"/>
        </w:rPr>
        <w:t xml:space="preserve"> </w:t>
      </w:r>
    </w:p>
    <w:p w:rsidR="0044413F" w:rsidRPr="000D2176" w:rsidRDefault="00CA20E7" w:rsidP="00D84AC5">
      <w:pPr>
        <w:spacing w:before="0" w:after="40"/>
        <w:ind w:firstLine="720"/>
        <w:rPr>
          <w:rFonts w:eastAsia="Times New Roman"/>
        </w:rPr>
      </w:pPr>
      <w:r w:rsidRPr="000D2176">
        <w:rPr>
          <w:rFonts w:eastAsia="Times New Roman"/>
        </w:rPr>
        <w:t xml:space="preserve">- Tài liệu lưu trữ điện tử là tài liệu được tạo lập ở dạng thông điệp dữ liệu hình thành trong quá trình hoạt động của cơ quan, tổ chức, cá nhân được lựa chọn để lưu trữ hoặc được số hóa từ tài liệu trên các vật mang tin khác. </w:t>
      </w:r>
    </w:p>
    <w:p w:rsidR="0044413F" w:rsidRPr="000D2176" w:rsidRDefault="00CA20E7" w:rsidP="00D84AC5">
      <w:pPr>
        <w:spacing w:before="0" w:after="40"/>
        <w:ind w:firstLine="720"/>
        <w:rPr>
          <w:rFonts w:eastAsia="Times New Roman"/>
        </w:rPr>
      </w:pPr>
      <w:r w:rsidRPr="000D2176">
        <w:rPr>
          <w:rFonts w:eastAsia="Times New Roman"/>
        </w:rPr>
        <w:t xml:space="preserve">- Dữ liệu đặc tả của tài liệu là thông tin mô tả nội dung, định dạng, ngữ cảnh, cấu trúc, các yếu tố cấu thành tài liệu; mối liên hệ của tài liệu với các tài liệu khác; thông tin về chữ ký số trên tài liệu; lịch sử hình thành, sử dụng và các đặc tính khác nhằm tạo thuận lợi cho quá trình quản lý, tìm kiếm và lưu trữ tài liệu. </w:t>
      </w:r>
    </w:p>
    <w:p w:rsidR="0044413F" w:rsidRPr="000D2176" w:rsidRDefault="00CA20E7" w:rsidP="00D84AC5">
      <w:pPr>
        <w:spacing w:before="0" w:after="40"/>
        <w:ind w:firstLine="720"/>
        <w:rPr>
          <w:rFonts w:eastAsia="Times New Roman"/>
        </w:rPr>
      </w:pPr>
      <w:r w:rsidRPr="000D2176">
        <w:rPr>
          <w:rFonts w:eastAsia="Times New Roman"/>
        </w:rPr>
        <w:lastRenderedPageBreak/>
        <w:t xml:space="preserve">- Mét giá tài liệu là chiều dài của 01 mét tài liệu khổ A4 được xếp đứng, sát vào nhau trên giá (hoặc tủ); có thể quy đổi bằng 10 cặp (hộp, bó) tài liệu, mỗi cặp (hộp, bó) có độ dày 10 cm. </w:t>
      </w:r>
    </w:p>
    <w:p w:rsidR="0044413F" w:rsidRPr="000D2176" w:rsidRDefault="00CA20E7" w:rsidP="00D84AC5">
      <w:pPr>
        <w:spacing w:before="0" w:after="40"/>
        <w:ind w:firstLine="720"/>
        <w:rPr>
          <w:rFonts w:eastAsia="Times New Roman"/>
        </w:rPr>
      </w:pPr>
      <w:r w:rsidRPr="000D2176">
        <w:rPr>
          <w:rFonts w:eastAsia="Times New Roman"/>
        </w:rPr>
        <w:t xml:space="preserve">- Tài liệu lưu trữ được quản lý theo các phông lưu trữ/sưu tập lưu trữ/công trình và được tính theo đơn vị tính của từng loại hình tài liệu có đến hết ngày 31 tháng 12 năm báo cáo. Cụ thể: </w:t>
      </w:r>
    </w:p>
    <w:p w:rsidR="0044413F" w:rsidRPr="000D2176" w:rsidRDefault="00CA20E7" w:rsidP="00D84AC5">
      <w:pPr>
        <w:spacing w:before="0" w:after="40"/>
        <w:ind w:firstLine="720"/>
        <w:rPr>
          <w:rFonts w:eastAsia="Times New Roman"/>
        </w:rPr>
      </w:pPr>
      <w:r w:rsidRPr="000D2176">
        <w:rPr>
          <w:rFonts w:eastAsia="Times New Roman"/>
        </w:rPr>
        <w:t xml:space="preserve">+ Số tài liệu lưu trữ nền giấy là tổng số hồ sơ/đơn vị bảo quản (ĐVBQ) được quy thành số mét giá tài liệu. </w:t>
      </w:r>
    </w:p>
    <w:p w:rsidR="0044413F" w:rsidRPr="000D2176" w:rsidRDefault="00CA20E7" w:rsidP="00D84AC5">
      <w:pPr>
        <w:spacing w:before="0" w:after="40"/>
        <w:ind w:firstLine="720"/>
        <w:rPr>
          <w:rFonts w:eastAsia="Times New Roman"/>
        </w:rPr>
      </w:pPr>
      <w:r w:rsidRPr="000D2176">
        <w:rPr>
          <w:rFonts w:eastAsia="Times New Roman"/>
        </w:rPr>
        <w:t xml:space="preserve">+ Số tài liệu bản đồ là tổng số tấm bản đồ (Bản đồ là tài liệu nền giấy nhưng được bảo quản theo phương pháp riêng). </w:t>
      </w:r>
    </w:p>
    <w:p w:rsidR="0044413F" w:rsidRPr="000D2176" w:rsidRDefault="00CA20E7" w:rsidP="00D84AC5">
      <w:pPr>
        <w:spacing w:before="0" w:after="40"/>
        <w:ind w:firstLine="720"/>
        <w:rPr>
          <w:rFonts w:eastAsia="Times New Roman"/>
        </w:rPr>
      </w:pPr>
      <w:r w:rsidRPr="000D2176">
        <w:rPr>
          <w:rFonts w:eastAsia="Times New Roman"/>
        </w:rPr>
        <w:t xml:space="preserve">+ Số tài liệu ghi âm là tổng số cuộn, băng, đĩa được quy ra số giờ nghe. </w:t>
      </w:r>
    </w:p>
    <w:p w:rsidR="000829B2" w:rsidRPr="000D2176" w:rsidRDefault="00CA20E7" w:rsidP="00D84AC5">
      <w:pPr>
        <w:spacing w:before="0" w:after="40"/>
        <w:ind w:firstLine="720"/>
        <w:rPr>
          <w:rFonts w:eastAsia="Times New Roman"/>
        </w:rPr>
      </w:pPr>
      <w:r w:rsidRPr="000D2176">
        <w:rPr>
          <w:rFonts w:eastAsia="Times New Roman"/>
        </w:rPr>
        <w:t>+ Số tài liệu ghi hình là tổng số cuộn phim, cuộn băng video, đĩa được quy ra số giờ chiếu.</w:t>
      </w:r>
      <w:r w:rsidR="0044413F" w:rsidRPr="000D2176">
        <w:rPr>
          <w:rFonts w:eastAsia="Times New Roman"/>
        </w:rPr>
        <w:t xml:space="preserve"> </w:t>
      </w:r>
    </w:p>
    <w:p w:rsidR="000829B2" w:rsidRPr="000D2176" w:rsidRDefault="0044413F" w:rsidP="00D84AC5">
      <w:pPr>
        <w:spacing w:before="0" w:after="40"/>
        <w:ind w:firstLine="720"/>
        <w:rPr>
          <w:rFonts w:eastAsia="Times New Roman"/>
        </w:rPr>
      </w:pPr>
      <w:r w:rsidRPr="000D2176">
        <w:rPr>
          <w:rFonts w:eastAsia="Times New Roman"/>
        </w:rPr>
        <w:t xml:space="preserve">+ Số tài liệu phim, ảnh là tổng số chiếc phim, ảnh. </w:t>
      </w:r>
    </w:p>
    <w:p w:rsidR="00FF2DA5" w:rsidRDefault="0044413F" w:rsidP="00D84AC5">
      <w:pPr>
        <w:spacing w:before="0" w:after="40"/>
        <w:ind w:firstLine="720"/>
        <w:rPr>
          <w:rFonts w:eastAsia="Times New Roman"/>
        </w:rPr>
      </w:pPr>
      <w:r w:rsidRPr="000D2176">
        <w:rPr>
          <w:rFonts w:eastAsia="Times New Roman"/>
        </w:rPr>
        <w:t xml:space="preserve">+ Số tài liệu điện tử là số hồ sơ điện tử được quy ra số Megabye (MB) của tài liệu. </w:t>
      </w:r>
    </w:p>
    <w:p w:rsidR="000829B2" w:rsidRPr="000D2176" w:rsidRDefault="0044413F" w:rsidP="00D84AC5">
      <w:pPr>
        <w:spacing w:before="0" w:after="40"/>
        <w:ind w:firstLine="720"/>
        <w:rPr>
          <w:rFonts w:eastAsia="Times New Roman"/>
          <w:b/>
          <w:bCs/>
          <w:color w:val="000000"/>
        </w:rPr>
      </w:pPr>
      <w:r w:rsidRPr="000D2176">
        <w:rPr>
          <w:rFonts w:eastAsia="Times New Roman"/>
        </w:rPr>
        <w:t>+ Số tài liệu khác.</w:t>
      </w:r>
      <w:r w:rsidRPr="000D2176">
        <w:rPr>
          <w:rFonts w:eastAsia="Times New Roman"/>
          <w:b/>
          <w:bCs/>
          <w:color w:val="000000"/>
        </w:rPr>
        <w:t xml:space="preserve"> </w:t>
      </w:r>
    </w:p>
    <w:p w:rsidR="000829B2" w:rsidRDefault="0044413F" w:rsidP="00D84AC5">
      <w:pPr>
        <w:spacing w:before="0" w:after="40"/>
        <w:ind w:firstLine="720"/>
        <w:rPr>
          <w:rFonts w:eastAsia="Times New Roman"/>
          <w:b/>
          <w:bCs/>
          <w:color w:val="000000"/>
        </w:rPr>
      </w:pPr>
      <w:r w:rsidRPr="000D2176">
        <w:rPr>
          <w:rFonts w:eastAsia="Times New Roman"/>
          <w:b/>
          <w:bCs/>
          <w:color w:val="000000"/>
        </w:rPr>
        <w:t>2. Cách ghi biểu</w:t>
      </w:r>
    </w:p>
    <w:p w:rsidR="00CA4F11" w:rsidRDefault="00CA4F11" w:rsidP="00111177">
      <w:pPr>
        <w:spacing w:before="0" w:after="40"/>
        <w:ind w:firstLine="720"/>
        <w:rPr>
          <w:rFonts w:eastAsia="Times New Roman"/>
        </w:rPr>
      </w:pPr>
      <w:r>
        <w:rPr>
          <w:rFonts w:eastAsia="Times New Roman"/>
        </w:rPr>
        <w:t xml:space="preserve">- Cột 1: Ghi số </w:t>
      </w:r>
      <w:r w:rsidR="00F636B8">
        <w:rPr>
          <w:rFonts w:eastAsia="Times New Roman"/>
        </w:rPr>
        <w:t>tài liệu lưu trữ</w:t>
      </w:r>
      <w:r w:rsidR="00DD5713">
        <w:rPr>
          <w:rFonts w:eastAsia="Times New Roman"/>
        </w:rPr>
        <w:t xml:space="preserve"> của</w:t>
      </w:r>
      <w:r>
        <w:rPr>
          <w:rFonts w:eastAsia="Times New Roman"/>
        </w:rPr>
        <w:t xml:space="preserve"> cấ</w:t>
      </w:r>
      <w:r w:rsidR="00111177">
        <w:rPr>
          <w:rFonts w:eastAsia="Times New Roman"/>
        </w:rPr>
        <w:t>p huyện tương ứng với các dòng tại cột A</w:t>
      </w:r>
    </w:p>
    <w:p w:rsidR="00CA4F11" w:rsidRDefault="00CA4F11" w:rsidP="00111177">
      <w:pPr>
        <w:spacing w:before="0" w:after="40"/>
        <w:ind w:firstLine="720"/>
        <w:rPr>
          <w:rFonts w:eastAsia="Times New Roman"/>
        </w:rPr>
      </w:pPr>
      <w:r>
        <w:rPr>
          <w:rFonts w:eastAsia="Times New Roman"/>
        </w:rPr>
        <w:t xml:space="preserve">- Cột 2: Ghi số </w:t>
      </w:r>
      <w:r w:rsidR="00DD5713">
        <w:rPr>
          <w:rFonts w:eastAsia="Times New Roman"/>
        </w:rPr>
        <w:t>tài liệu lưu trữ của</w:t>
      </w:r>
      <w:r w:rsidR="00111177">
        <w:rPr>
          <w:rFonts w:eastAsia="Times New Roman"/>
        </w:rPr>
        <w:t xml:space="preserve"> cấp xã tương ứng với các dòng tại cột A</w:t>
      </w:r>
    </w:p>
    <w:p w:rsidR="000829B2" w:rsidRPr="004731D3" w:rsidRDefault="00CA4F11" w:rsidP="004731D3">
      <w:pPr>
        <w:spacing w:before="0" w:after="40"/>
        <w:ind w:firstLine="720"/>
        <w:rPr>
          <w:rFonts w:eastAsia="Times New Roman"/>
        </w:rPr>
      </w:pPr>
      <w:r>
        <w:rPr>
          <w:rFonts w:eastAsia="Times New Roman"/>
        </w:rPr>
        <w:t xml:space="preserve">- Cột 3: Ghi tổng số </w:t>
      </w:r>
      <w:r w:rsidR="00647E0D">
        <w:rPr>
          <w:rFonts w:eastAsia="Times New Roman"/>
        </w:rPr>
        <w:t>tài liệu lưu trữ của</w:t>
      </w:r>
      <w:r>
        <w:rPr>
          <w:rFonts w:eastAsia="Times New Roman"/>
        </w:rPr>
        <w:t xml:space="preserve"> Lưu trữ</w:t>
      </w:r>
      <w:r w:rsidR="00E01B31">
        <w:rPr>
          <w:rFonts w:eastAsia="Times New Roman"/>
        </w:rPr>
        <w:t xml:space="preserve"> cơ quan (cột 1+ c</w:t>
      </w:r>
      <w:r>
        <w:rPr>
          <w:rFonts w:eastAsia="Times New Roman"/>
        </w:rPr>
        <w:t>ột 2).</w:t>
      </w:r>
    </w:p>
    <w:p w:rsidR="000829B2" w:rsidRPr="000D2176" w:rsidRDefault="0044413F" w:rsidP="00D84AC5">
      <w:pPr>
        <w:spacing w:before="0" w:after="40"/>
        <w:ind w:firstLine="720"/>
        <w:rPr>
          <w:rFonts w:eastAsia="Times New Roman"/>
          <w:b/>
          <w:bCs/>
          <w:color w:val="000000"/>
        </w:rPr>
      </w:pPr>
      <w:r w:rsidRPr="000D2176">
        <w:rPr>
          <w:rFonts w:eastAsia="Times New Roman"/>
          <w:b/>
          <w:bCs/>
          <w:color w:val="000000"/>
        </w:rPr>
        <w:t>VI. SỐ TÀI LIỆU LƯU TRỮ THU THẬP</w:t>
      </w:r>
    </w:p>
    <w:p w:rsidR="000829B2" w:rsidRPr="000D2176" w:rsidRDefault="0044413F" w:rsidP="00D84AC5">
      <w:pPr>
        <w:spacing w:before="0" w:after="40"/>
        <w:ind w:firstLine="720"/>
        <w:rPr>
          <w:rFonts w:eastAsia="Times New Roman"/>
          <w:b/>
          <w:bCs/>
          <w:color w:val="000000"/>
        </w:rPr>
      </w:pPr>
      <w:r w:rsidRPr="000D2176">
        <w:rPr>
          <w:rFonts w:eastAsia="Times New Roman"/>
          <w:b/>
          <w:bCs/>
          <w:color w:val="000000"/>
        </w:rPr>
        <w:t>1. Khái niệm</w:t>
      </w:r>
    </w:p>
    <w:p w:rsidR="000829B2" w:rsidRPr="000D2176" w:rsidRDefault="0044413F" w:rsidP="00D84AC5">
      <w:pPr>
        <w:spacing w:before="0" w:after="40"/>
        <w:ind w:firstLine="720"/>
        <w:rPr>
          <w:rFonts w:eastAsia="Times New Roman"/>
        </w:rPr>
      </w:pPr>
      <w:r w:rsidRPr="000D2176">
        <w:rPr>
          <w:rFonts w:eastAsia="Times New Roman"/>
          <w:color w:val="000000"/>
        </w:rPr>
        <w:t>- Tài liệu lưu trữ thu thập là tài liệu có giá trị được lựa chọn để giao nộp vào các tổ chức lưu trữ theo quy định của pháp luật lưu trữ.</w:t>
      </w:r>
      <w:r w:rsidRPr="000D2176">
        <w:rPr>
          <w:rFonts w:eastAsia="Times New Roman"/>
        </w:rPr>
        <w:t xml:space="preserve"> </w:t>
      </w:r>
    </w:p>
    <w:p w:rsidR="000829B2" w:rsidRPr="000D2176" w:rsidRDefault="0044413F" w:rsidP="00D84AC5">
      <w:pPr>
        <w:spacing w:before="0" w:after="40"/>
        <w:ind w:firstLine="720"/>
        <w:rPr>
          <w:rFonts w:eastAsia="Times New Roman"/>
          <w:color w:val="000000"/>
        </w:rPr>
      </w:pPr>
      <w:r w:rsidRPr="000D2176">
        <w:rPr>
          <w:rFonts w:eastAsia="Times New Roman"/>
        </w:rPr>
        <w:t>- Số tài liệu đã thu thập là Số tài liệu do lưu trữ cơ quan và lưu trữ lịch sử đã thu hàng năm từ nguồn nộp lưu theo quy định.</w:t>
      </w:r>
      <w:r w:rsidRPr="000D2176">
        <w:rPr>
          <w:rFonts w:eastAsia="Times New Roman"/>
          <w:color w:val="000000"/>
        </w:rPr>
        <w:t xml:space="preserve"> </w:t>
      </w:r>
    </w:p>
    <w:p w:rsidR="003C7BEE" w:rsidRDefault="0044413F" w:rsidP="00D84AC5">
      <w:pPr>
        <w:spacing w:before="0" w:after="40"/>
        <w:ind w:firstLine="720"/>
        <w:rPr>
          <w:rFonts w:eastAsia="Times New Roman"/>
          <w:color w:val="000000"/>
        </w:rPr>
      </w:pPr>
      <w:r w:rsidRPr="000D2176">
        <w:rPr>
          <w:rFonts w:eastAsia="Times New Roman"/>
          <w:color w:val="000000"/>
        </w:rPr>
        <w:t xml:space="preserve">- Số tài liệu đã đến hạn thu thập nhưng chưa thu thập là số tài liệu đã đến hạn nộp vào Lưu trữ cơ quan và Lưu trữ lịch sử nhưng chưa thực hiện thu, nộp theo quy định. </w:t>
      </w:r>
    </w:p>
    <w:p w:rsidR="000829B2" w:rsidRPr="000D2176" w:rsidRDefault="0044413F" w:rsidP="00D84AC5">
      <w:pPr>
        <w:spacing w:before="0" w:after="40"/>
        <w:ind w:firstLine="720"/>
        <w:rPr>
          <w:rFonts w:eastAsia="Times New Roman"/>
        </w:rPr>
      </w:pPr>
      <w:r w:rsidRPr="000D2176">
        <w:rPr>
          <w:rFonts w:eastAsia="Times New Roman"/>
          <w:color w:val="000000"/>
        </w:rPr>
        <w:t>- Phương pháp tính:</w:t>
      </w:r>
      <w:r w:rsidRPr="000D2176">
        <w:rPr>
          <w:rFonts w:eastAsia="Times New Roman"/>
        </w:rPr>
        <w:t xml:space="preserve"> </w:t>
      </w:r>
    </w:p>
    <w:p w:rsidR="000829B2" w:rsidRPr="000D2176" w:rsidRDefault="0044413F" w:rsidP="00D84AC5">
      <w:pPr>
        <w:spacing w:before="0" w:after="40"/>
        <w:ind w:firstLine="720"/>
        <w:rPr>
          <w:rFonts w:eastAsia="Times New Roman"/>
          <w:color w:val="000000"/>
        </w:rPr>
      </w:pPr>
      <w:r w:rsidRPr="000D2176">
        <w:rPr>
          <w:rFonts w:eastAsia="Times New Roman"/>
        </w:rPr>
        <w:t>+ Số tài liệu lưu trữ đã thu thập từ ngày 01 tháng 01 đến ngày 31 tháng 12 năm báo cáo;</w:t>
      </w:r>
      <w:r w:rsidRPr="000D2176">
        <w:rPr>
          <w:rFonts w:eastAsia="Times New Roman"/>
          <w:color w:val="000000"/>
        </w:rPr>
        <w:t xml:space="preserve"> </w:t>
      </w:r>
    </w:p>
    <w:p w:rsidR="00285039" w:rsidRPr="000D2176" w:rsidRDefault="0044413F" w:rsidP="00D84AC5">
      <w:pPr>
        <w:spacing w:before="0" w:after="40"/>
        <w:ind w:firstLine="720"/>
        <w:rPr>
          <w:rFonts w:eastAsia="Times New Roman"/>
          <w:b/>
          <w:bCs/>
          <w:color w:val="000000"/>
        </w:rPr>
      </w:pPr>
      <w:r w:rsidRPr="000D2176">
        <w:rPr>
          <w:rFonts w:eastAsia="Times New Roman"/>
          <w:color w:val="000000"/>
        </w:rPr>
        <w:t>+ Số tài liệu lưu trữ đã đến hạn thu thập nhưng chưa thu thập tính đến hết ngày 31 tháng 12 năm báo cáo.</w:t>
      </w:r>
      <w:r w:rsidRPr="000D2176">
        <w:rPr>
          <w:rFonts w:eastAsia="Times New Roman"/>
          <w:b/>
          <w:bCs/>
          <w:color w:val="000000"/>
        </w:rPr>
        <w:t xml:space="preserve"> </w:t>
      </w:r>
    </w:p>
    <w:p w:rsidR="00285039" w:rsidRDefault="0044413F" w:rsidP="00D84AC5">
      <w:pPr>
        <w:spacing w:before="0" w:after="40"/>
        <w:ind w:firstLine="720"/>
        <w:rPr>
          <w:rFonts w:eastAsia="Times New Roman"/>
          <w:b/>
          <w:bCs/>
          <w:color w:val="000000"/>
        </w:rPr>
      </w:pPr>
      <w:r w:rsidRPr="000D2176">
        <w:rPr>
          <w:rFonts w:eastAsia="Times New Roman"/>
          <w:b/>
          <w:bCs/>
          <w:color w:val="000000"/>
        </w:rPr>
        <w:t>2. Cách ghi biểu</w:t>
      </w:r>
    </w:p>
    <w:p w:rsidR="00D97DAA" w:rsidRDefault="00D97DAA" w:rsidP="00D97DAA">
      <w:pPr>
        <w:spacing w:before="0" w:after="40"/>
        <w:ind w:firstLine="720"/>
        <w:rPr>
          <w:rFonts w:eastAsia="Times New Roman"/>
        </w:rPr>
      </w:pPr>
      <w:r>
        <w:rPr>
          <w:rFonts w:eastAsia="Times New Roman"/>
        </w:rPr>
        <w:t xml:space="preserve">- Cột 1: Ghi </w:t>
      </w:r>
      <w:r w:rsidR="00A32CF5">
        <w:rPr>
          <w:rFonts w:eastAsia="Times New Roman"/>
        </w:rPr>
        <w:t>tổng số tài liệu lưu trữ đã thu thập trong năm từ ngày 01 tháng 01 đến ngày 31 tháng 12 năm báo cáo và số tài liệu đến hạn thu thập nhưng chưa</w:t>
      </w:r>
      <w:r w:rsidR="004C6BEE">
        <w:rPr>
          <w:rFonts w:eastAsia="Times New Roman"/>
        </w:rPr>
        <w:t xml:space="preserve"> thu thập có đến ngày 31 tháng 12 năm báo cáo</w:t>
      </w:r>
      <w:r w:rsidR="00DD6B22">
        <w:rPr>
          <w:rFonts w:eastAsia="Times New Roman"/>
        </w:rPr>
        <w:t xml:space="preserve"> </w:t>
      </w:r>
      <w:r w:rsidR="004C6BEE">
        <w:rPr>
          <w:rFonts w:eastAsia="Times New Roman"/>
        </w:rPr>
        <w:t>của</w:t>
      </w:r>
      <w:r>
        <w:rPr>
          <w:rFonts w:eastAsia="Times New Roman"/>
        </w:rPr>
        <w:t xml:space="preserve"> cấ</w:t>
      </w:r>
      <w:r w:rsidR="00604ED1">
        <w:rPr>
          <w:rFonts w:eastAsia="Times New Roman"/>
        </w:rPr>
        <w:t>p huyện.</w:t>
      </w:r>
    </w:p>
    <w:p w:rsidR="00D97DAA" w:rsidRDefault="00D97DAA" w:rsidP="00D97DAA">
      <w:pPr>
        <w:spacing w:before="0" w:after="40"/>
        <w:ind w:firstLine="720"/>
        <w:rPr>
          <w:rFonts w:eastAsia="Times New Roman"/>
        </w:rPr>
      </w:pPr>
      <w:r>
        <w:rPr>
          <w:rFonts w:eastAsia="Times New Roman"/>
        </w:rPr>
        <w:lastRenderedPageBreak/>
        <w:t>- Cột 2</w:t>
      </w:r>
      <w:r w:rsidR="00323F17">
        <w:rPr>
          <w:rFonts w:eastAsia="Times New Roman"/>
        </w:rPr>
        <w:t>: Ghi</w:t>
      </w:r>
      <w:r w:rsidR="00DD6B22">
        <w:rPr>
          <w:rFonts w:eastAsia="Times New Roman"/>
        </w:rPr>
        <w:t xml:space="preserve"> tổng số tài liệu lưu trữ đã thu thập trong năm từ ngày 01 tháng 01 đến ngày 31 tháng 12 năm báo cáo và số tài liệu đến hạn thu thập nhưng chưa thu thập có đến ngày 31 tháng 12 năm báo cáo của</w:t>
      </w:r>
      <w:r w:rsidR="00604ED1">
        <w:rPr>
          <w:rFonts w:eastAsia="Times New Roman"/>
        </w:rPr>
        <w:t xml:space="preserve"> cấp xã.</w:t>
      </w:r>
    </w:p>
    <w:p w:rsidR="00285039" w:rsidRPr="00F50661" w:rsidRDefault="00D97DAA" w:rsidP="00F50661">
      <w:pPr>
        <w:spacing w:before="0" w:after="40"/>
        <w:ind w:firstLine="720"/>
        <w:rPr>
          <w:rFonts w:eastAsia="Times New Roman"/>
        </w:rPr>
      </w:pPr>
      <w:r>
        <w:rPr>
          <w:rFonts w:eastAsia="Times New Roman"/>
        </w:rPr>
        <w:t xml:space="preserve">- Cột 3: Ghi </w:t>
      </w:r>
      <w:r w:rsidR="00323F17">
        <w:rPr>
          <w:rFonts w:eastAsia="Times New Roman"/>
        </w:rPr>
        <w:t>tổng số tài liệu lưu trữ đã thu thập trong năm từ ngày 01 tháng 01 đến ngày 31 tháng 12 năm báo cáo và số tài liệu đến hạn thu thập nhưng chưa thu thập có đến ngày 31 tháng 12 năm báo cáo</w:t>
      </w:r>
      <w:r w:rsidR="00E01B31">
        <w:rPr>
          <w:rFonts w:eastAsia="Times New Roman"/>
        </w:rPr>
        <w:t xml:space="preserve"> (cột 1+ c</w:t>
      </w:r>
      <w:r>
        <w:rPr>
          <w:rFonts w:eastAsia="Times New Roman"/>
        </w:rPr>
        <w:t>ột 2).</w:t>
      </w:r>
    </w:p>
    <w:p w:rsidR="00285039" w:rsidRPr="000D2176" w:rsidRDefault="0044413F" w:rsidP="00D84AC5">
      <w:pPr>
        <w:spacing w:before="0" w:after="40"/>
        <w:ind w:firstLine="720"/>
        <w:rPr>
          <w:rFonts w:eastAsia="Times New Roman"/>
          <w:b/>
          <w:bCs/>
          <w:color w:val="000000"/>
        </w:rPr>
      </w:pPr>
      <w:r w:rsidRPr="000D2176">
        <w:rPr>
          <w:rFonts w:eastAsia="Times New Roman"/>
          <w:b/>
          <w:bCs/>
          <w:color w:val="000000"/>
        </w:rPr>
        <w:t>VII. SỐ TÀI LIỆU LƯU TRỮ ĐƯA RA SỬ DỤNG</w:t>
      </w:r>
    </w:p>
    <w:p w:rsidR="00285039" w:rsidRPr="000D2176" w:rsidRDefault="0044413F" w:rsidP="00D84AC5">
      <w:pPr>
        <w:spacing w:before="0" w:after="40"/>
        <w:ind w:firstLine="720"/>
        <w:rPr>
          <w:rFonts w:eastAsia="Times New Roman"/>
          <w:b/>
          <w:bCs/>
          <w:color w:val="000000"/>
        </w:rPr>
      </w:pPr>
      <w:r w:rsidRPr="000D2176">
        <w:rPr>
          <w:rFonts w:eastAsia="Times New Roman"/>
          <w:b/>
          <w:bCs/>
          <w:color w:val="000000"/>
        </w:rPr>
        <w:t>1. Khái niệm</w:t>
      </w:r>
    </w:p>
    <w:p w:rsidR="00285039" w:rsidRPr="000D2176" w:rsidRDefault="0044413F" w:rsidP="00D84AC5">
      <w:pPr>
        <w:spacing w:before="0" w:after="40"/>
        <w:ind w:firstLine="720"/>
        <w:rPr>
          <w:rFonts w:eastAsia="Times New Roman"/>
          <w:color w:val="000000"/>
        </w:rPr>
      </w:pPr>
      <w:r w:rsidRPr="000D2176">
        <w:rPr>
          <w:rFonts w:eastAsia="Times New Roman"/>
          <w:color w:val="000000"/>
        </w:rPr>
        <w:t xml:space="preserve">- Tài liệu lưu trữ đưa ra sử dụng là tài liệu do các cơ quan, tổ chức lưu trữ đưa ra công bố, giới thiệu và phục vụ theo yêu cầu của các cơ quan, tổ chức và cá nhân (sau đây gọi tắt là độc giả). </w:t>
      </w:r>
    </w:p>
    <w:p w:rsidR="00285039" w:rsidRPr="000D2176" w:rsidRDefault="0044413F" w:rsidP="00D84AC5">
      <w:pPr>
        <w:spacing w:before="0" w:after="40"/>
        <w:ind w:firstLine="720"/>
        <w:rPr>
          <w:rFonts w:eastAsia="Times New Roman"/>
          <w:b/>
          <w:bCs/>
          <w:color w:val="000000"/>
        </w:rPr>
      </w:pPr>
      <w:r w:rsidRPr="000D2176">
        <w:rPr>
          <w:rFonts w:eastAsia="Times New Roman"/>
          <w:color w:val="000000"/>
        </w:rPr>
        <w:t>- Số tài liệu lưu trữ đưa ra sử dụng là số lượng tài liệu các loại được đưa ra sử dụng. Chỉ tiêu này tính theo: Số hồ sơ/đơn vị bảo quản (ĐVBQ) và lượt người khai thác sử dụng tài liệu; số bài viết, số lần trưng bày triển lãm, số ấn phẩm xuất bản tính từ ngày 01 tháng 01 đến ngày 31 tháng 12 của năm báo cáo.</w:t>
      </w:r>
      <w:r w:rsidR="000829B2" w:rsidRPr="000D2176">
        <w:rPr>
          <w:rFonts w:eastAsia="Times New Roman"/>
          <w:b/>
          <w:bCs/>
          <w:color w:val="000000"/>
        </w:rPr>
        <w:t xml:space="preserve"> </w:t>
      </w:r>
    </w:p>
    <w:p w:rsidR="00285039" w:rsidRDefault="000829B2" w:rsidP="00D84AC5">
      <w:pPr>
        <w:spacing w:before="0" w:after="40"/>
        <w:ind w:firstLine="720"/>
        <w:rPr>
          <w:rFonts w:eastAsia="Times New Roman"/>
          <w:b/>
          <w:bCs/>
          <w:color w:val="000000"/>
        </w:rPr>
      </w:pPr>
      <w:r w:rsidRPr="000D2176">
        <w:rPr>
          <w:rFonts w:eastAsia="Times New Roman"/>
          <w:b/>
          <w:bCs/>
          <w:color w:val="000000"/>
        </w:rPr>
        <w:t>2. Cách ghi biểu</w:t>
      </w:r>
    </w:p>
    <w:p w:rsidR="00F74A73" w:rsidRDefault="00F74A73" w:rsidP="00111177">
      <w:pPr>
        <w:spacing w:before="0" w:after="40"/>
        <w:ind w:firstLine="720"/>
        <w:rPr>
          <w:rFonts w:eastAsia="Times New Roman"/>
        </w:rPr>
      </w:pPr>
      <w:r>
        <w:rPr>
          <w:rFonts w:eastAsia="Times New Roman"/>
        </w:rPr>
        <w:t xml:space="preserve">- </w:t>
      </w:r>
      <w:r w:rsidR="00A72A8A">
        <w:rPr>
          <w:rFonts w:eastAsia="Times New Roman"/>
        </w:rPr>
        <w:t xml:space="preserve">Cột 1: </w:t>
      </w:r>
      <w:r w:rsidR="00367C36">
        <w:rPr>
          <w:rFonts w:eastAsia="Times New Roman"/>
        </w:rPr>
        <w:t>Ghi</w:t>
      </w:r>
      <w:r>
        <w:rPr>
          <w:rFonts w:eastAsia="Times New Roman"/>
        </w:rPr>
        <w:t xml:space="preserve"> số tài liệu lưu trữ </w:t>
      </w:r>
      <w:r w:rsidR="004632C4">
        <w:rPr>
          <w:rFonts w:eastAsia="Times New Roman"/>
        </w:rPr>
        <w:t>đưa ra sử dụng của cấp huyện</w:t>
      </w:r>
      <w:r w:rsidR="00111177">
        <w:rPr>
          <w:rFonts w:eastAsia="Times New Roman"/>
        </w:rPr>
        <w:t xml:space="preserve"> tương ứng với các dòng tại cột A</w:t>
      </w:r>
    </w:p>
    <w:p w:rsidR="00BC6511" w:rsidRPr="00111177" w:rsidRDefault="00BC6511" w:rsidP="00111177">
      <w:pPr>
        <w:spacing w:before="0" w:after="40"/>
        <w:ind w:firstLine="720"/>
        <w:rPr>
          <w:rFonts w:eastAsia="Times New Roman"/>
        </w:rPr>
      </w:pPr>
      <w:r>
        <w:rPr>
          <w:rFonts w:eastAsia="Times New Roman"/>
        </w:rPr>
        <w:t xml:space="preserve">- </w:t>
      </w:r>
      <w:r w:rsidR="00A72A8A">
        <w:rPr>
          <w:rFonts w:eastAsia="Times New Roman"/>
        </w:rPr>
        <w:t xml:space="preserve">Cột 2: </w:t>
      </w:r>
      <w:r>
        <w:rPr>
          <w:rFonts w:eastAsia="Times New Roman"/>
        </w:rPr>
        <w:t>Ghi số tài liệu lưu trữ đưa ra sử dụng c</w:t>
      </w:r>
      <w:r w:rsidR="00111177">
        <w:rPr>
          <w:rFonts w:eastAsia="Times New Roman"/>
        </w:rPr>
        <w:t>ủa cấp xã tương ứng với các dòng tại cột A</w:t>
      </w:r>
    </w:p>
    <w:p w:rsidR="00EC7CA2" w:rsidRPr="00BC6511" w:rsidRDefault="00367C36" w:rsidP="00BC6511">
      <w:pPr>
        <w:spacing w:before="0" w:after="40"/>
        <w:ind w:firstLine="720"/>
        <w:rPr>
          <w:rFonts w:eastAsia="Times New Roman"/>
          <w:b/>
          <w:bCs/>
          <w:color w:val="000000"/>
        </w:rPr>
      </w:pPr>
      <w:r>
        <w:rPr>
          <w:rFonts w:eastAsia="Times New Roman"/>
        </w:rPr>
        <w:t xml:space="preserve">- </w:t>
      </w:r>
      <w:r w:rsidR="00A72A8A">
        <w:rPr>
          <w:rFonts w:eastAsia="Times New Roman"/>
        </w:rPr>
        <w:t xml:space="preserve">Cột 3: </w:t>
      </w:r>
      <w:r>
        <w:rPr>
          <w:rFonts w:eastAsia="Times New Roman"/>
        </w:rPr>
        <w:t xml:space="preserve">Ghi </w:t>
      </w:r>
      <w:r w:rsidR="006469F5">
        <w:rPr>
          <w:rFonts w:eastAsia="Times New Roman"/>
        </w:rPr>
        <w:t xml:space="preserve">Tổng </w:t>
      </w:r>
      <w:r>
        <w:rPr>
          <w:rFonts w:eastAsia="Times New Roman"/>
        </w:rPr>
        <w:t xml:space="preserve">số tài liệu lưu trữ đưa ra sử dụng của </w:t>
      </w:r>
      <w:r w:rsidR="00D971A3">
        <w:rPr>
          <w:rFonts w:eastAsia="Times New Roman"/>
        </w:rPr>
        <w:t>lưu trữ cơ quan</w:t>
      </w:r>
      <w:r w:rsidR="00D87112" w:rsidRPr="00D87112">
        <w:rPr>
          <w:rFonts w:eastAsia="Times New Roman"/>
        </w:rPr>
        <w:t xml:space="preserve"> </w:t>
      </w:r>
      <w:r w:rsidR="00E01B31">
        <w:rPr>
          <w:rFonts w:eastAsia="Times New Roman"/>
        </w:rPr>
        <w:t>(cột 1+ c</w:t>
      </w:r>
      <w:r w:rsidR="00D87112">
        <w:rPr>
          <w:rFonts w:eastAsia="Times New Roman"/>
        </w:rPr>
        <w:t>ột 2).</w:t>
      </w:r>
    </w:p>
    <w:p w:rsidR="00EC7CA2" w:rsidRPr="000D2176" w:rsidRDefault="009D1D5A" w:rsidP="00D84AC5">
      <w:pPr>
        <w:spacing w:before="0" w:after="40"/>
        <w:ind w:firstLine="720"/>
        <w:rPr>
          <w:rFonts w:eastAsia="Times New Roman"/>
          <w:b/>
          <w:bCs/>
        </w:rPr>
      </w:pPr>
      <w:r>
        <w:rPr>
          <w:rFonts w:eastAsia="Times New Roman"/>
          <w:b/>
          <w:bCs/>
        </w:rPr>
        <w:t>VIII</w:t>
      </w:r>
      <w:r w:rsidR="00285039" w:rsidRPr="000D2176">
        <w:rPr>
          <w:rFonts w:eastAsia="Times New Roman"/>
          <w:b/>
          <w:bCs/>
        </w:rPr>
        <w:t>. SỐ TÀI LIỆU ĐƯỢC SAO CHỤP</w:t>
      </w:r>
    </w:p>
    <w:p w:rsidR="00EC7CA2" w:rsidRPr="000D2176" w:rsidRDefault="00285039" w:rsidP="00D84AC5">
      <w:pPr>
        <w:spacing w:before="0" w:after="40"/>
        <w:ind w:firstLine="720"/>
        <w:rPr>
          <w:rFonts w:eastAsia="Times New Roman"/>
          <w:b/>
          <w:bCs/>
          <w:color w:val="000000"/>
        </w:rPr>
      </w:pPr>
      <w:r w:rsidRPr="000D2176">
        <w:rPr>
          <w:rFonts w:eastAsia="Times New Roman"/>
          <w:b/>
          <w:bCs/>
          <w:color w:val="000000"/>
        </w:rPr>
        <w:t>1. Khái niệm</w:t>
      </w:r>
    </w:p>
    <w:p w:rsidR="005B0180" w:rsidRPr="000D2176" w:rsidRDefault="00285039" w:rsidP="00D84AC5">
      <w:pPr>
        <w:spacing w:before="0" w:after="40"/>
        <w:ind w:firstLine="720"/>
        <w:rPr>
          <w:rFonts w:eastAsia="Times New Roman"/>
          <w:b/>
          <w:bCs/>
          <w:color w:val="000000"/>
        </w:rPr>
      </w:pPr>
      <w:r w:rsidRPr="000D2176">
        <w:rPr>
          <w:rFonts w:eastAsia="Times New Roman"/>
          <w:color w:val="000000"/>
        </w:rPr>
        <w:t>- Sao chụp tài liệu là việc sao chép, nhân bản tài liệu bằng các phương pháp sao chụp (photocopy), in từ bản số hóa nguyên văn hoặc một phần nội dung thông tin của tài liệu lưu trữ để phục vụ độc giả. Số tài liệu sao chụp là số lượng tài liệu các loại được sao chép, nhân bản từ ngày 01 tháng 01 đến ngày 31 tháng 12 năm báo cáo.</w:t>
      </w:r>
      <w:r w:rsidRPr="000D2176">
        <w:rPr>
          <w:rFonts w:eastAsia="Times New Roman"/>
          <w:b/>
          <w:bCs/>
          <w:color w:val="000000"/>
        </w:rPr>
        <w:t xml:space="preserve"> </w:t>
      </w:r>
    </w:p>
    <w:p w:rsidR="00B268E9" w:rsidRDefault="00285039" w:rsidP="00B268E9">
      <w:pPr>
        <w:spacing w:before="0" w:after="40"/>
        <w:ind w:firstLine="720"/>
        <w:rPr>
          <w:rFonts w:eastAsia="Times New Roman"/>
          <w:b/>
          <w:bCs/>
          <w:color w:val="000000"/>
        </w:rPr>
      </w:pPr>
      <w:r w:rsidRPr="000D2176">
        <w:rPr>
          <w:rFonts w:eastAsia="Times New Roman"/>
          <w:b/>
          <w:bCs/>
          <w:color w:val="000000"/>
        </w:rPr>
        <w:t>2. Cách ghi biểu</w:t>
      </w:r>
    </w:p>
    <w:p w:rsidR="00042238" w:rsidRPr="00111177" w:rsidRDefault="00B268E9" w:rsidP="00111177">
      <w:pPr>
        <w:spacing w:before="0" w:after="40"/>
        <w:ind w:firstLine="720"/>
        <w:rPr>
          <w:rFonts w:eastAsia="Times New Roman"/>
        </w:rPr>
      </w:pPr>
      <w:r w:rsidRPr="00B268E9">
        <w:rPr>
          <w:rFonts w:eastAsia="Times New Roman"/>
          <w:bCs/>
          <w:color w:val="000000"/>
        </w:rPr>
        <w:t xml:space="preserve">- </w:t>
      </w:r>
      <w:r w:rsidRPr="00B74351">
        <w:t>Cộ</w:t>
      </w:r>
      <w:r w:rsidR="008B0594">
        <w:t>t 1</w:t>
      </w:r>
      <w:r w:rsidRPr="00B74351">
        <w:t>: Ghi số tài liệu được sao chép, nhân bản của cơ quan, tổ chức cấp huyệ</w:t>
      </w:r>
      <w:r w:rsidR="00111177">
        <w:t xml:space="preserve">n </w:t>
      </w:r>
      <w:r w:rsidR="00111177">
        <w:rPr>
          <w:rFonts w:eastAsia="Times New Roman"/>
        </w:rPr>
        <w:t>tương ứng với các dòng tại cột A</w:t>
      </w:r>
    </w:p>
    <w:p w:rsidR="00042238" w:rsidRPr="00111177" w:rsidRDefault="00042238" w:rsidP="00111177">
      <w:pPr>
        <w:spacing w:before="0" w:after="40"/>
        <w:ind w:firstLine="720"/>
        <w:rPr>
          <w:rFonts w:eastAsia="Times New Roman"/>
        </w:rPr>
      </w:pPr>
      <w:r w:rsidRPr="00042238">
        <w:rPr>
          <w:rFonts w:eastAsia="Times New Roman"/>
          <w:bCs/>
          <w:color w:val="000000"/>
        </w:rPr>
        <w:t>-</w:t>
      </w:r>
      <w:r>
        <w:rPr>
          <w:rFonts w:eastAsia="Times New Roman"/>
          <w:b/>
          <w:bCs/>
          <w:color w:val="000000"/>
        </w:rPr>
        <w:t xml:space="preserve"> </w:t>
      </w:r>
      <w:r w:rsidR="00B268E9" w:rsidRPr="00B74351">
        <w:t>Cộ</w:t>
      </w:r>
      <w:r w:rsidR="008B0594">
        <w:t>t 2</w:t>
      </w:r>
      <w:r w:rsidR="00B268E9" w:rsidRPr="00B74351">
        <w:t>: Ghi số tài liệu được sao chép, nhân bản của cơ quan, tổ chức cấ</w:t>
      </w:r>
      <w:r w:rsidR="00111177">
        <w:t xml:space="preserve">p xã </w:t>
      </w:r>
      <w:r w:rsidR="00111177">
        <w:rPr>
          <w:rFonts w:eastAsia="Times New Roman"/>
        </w:rPr>
        <w:t>tương ứng với các dòng tại cột A</w:t>
      </w:r>
    </w:p>
    <w:p w:rsidR="00B268E9" w:rsidRPr="00AC0762" w:rsidRDefault="00042238" w:rsidP="00AC0762">
      <w:pPr>
        <w:spacing w:before="0" w:after="40"/>
        <w:ind w:firstLine="720"/>
        <w:rPr>
          <w:rFonts w:eastAsia="Times New Roman"/>
          <w:b/>
          <w:bCs/>
          <w:color w:val="000000"/>
        </w:rPr>
      </w:pPr>
      <w:r w:rsidRPr="00042238">
        <w:rPr>
          <w:rFonts w:eastAsia="Times New Roman"/>
          <w:bCs/>
          <w:color w:val="000000"/>
        </w:rPr>
        <w:t>-</w:t>
      </w:r>
      <w:r>
        <w:rPr>
          <w:rFonts w:eastAsia="Times New Roman"/>
          <w:b/>
          <w:bCs/>
          <w:color w:val="000000"/>
        </w:rPr>
        <w:t xml:space="preserve"> </w:t>
      </w:r>
      <w:r w:rsidR="00B268E9" w:rsidRPr="00B74351">
        <w:t>Cộ</w:t>
      </w:r>
      <w:r w:rsidR="008B0594">
        <w:t>t 3</w:t>
      </w:r>
      <w:r w:rsidR="00B268E9" w:rsidRPr="00B74351">
        <w:t>: Ghi tổng số tài liệu được sao chép, nhân bản của Lưu trữ</w:t>
      </w:r>
      <w:r w:rsidR="0022735D">
        <w:t xml:space="preserve"> cơ</w:t>
      </w:r>
      <w:r w:rsidR="00E01B31">
        <w:t xml:space="preserve"> quan (c</w:t>
      </w:r>
      <w:r w:rsidR="00B268E9">
        <w:t>ộ</w:t>
      </w:r>
      <w:r w:rsidR="00E01B31">
        <w:t>t 1 + c</w:t>
      </w:r>
      <w:r w:rsidR="00B268E9">
        <w:t>ột 2).</w:t>
      </w:r>
    </w:p>
    <w:p w:rsidR="00327558" w:rsidRPr="000D2176" w:rsidRDefault="009D1D5A" w:rsidP="00327558">
      <w:pPr>
        <w:spacing w:before="0" w:after="40"/>
        <w:ind w:firstLine="720"/>
        <w:rPr>
          <w:rFonts w:eastAsia="Times New Roman"/>
          <w:b/>
          <w:bCs/>
        </w:rPr>
      </w:pPr>
      <w:r>
        <w:rPr>
          <w:rFonts w:eastAsia="Times New Roman"/>
          <w:b/>
          <w:bCs/>
        </w:rPr>
        <w:t>IX</w:t>
      </w:r>
      <w:r w:rsidR="00327558" w:rsidRPr="000D2176">
        <w:rPr>
          <w:rFonts w:eastAsia="Times New Roman"/>
          <w:b/>
          <w:bCs/>
        </w:rPr>
        <w:t>. DIỆN TÍCH KHO LƯU TRỮ</w:t>
      </w:r>
    </w:p>
    <w:p w:rsidR="00327558" w:rsidRPr="000D2176" w:rsidRDefault="00327558" w:rsidP="00327558">
      <w:pPr>
        <w:spacing w:before="0" w:after="40"/>
        <w:ind w:firstLine="720"/>
        <w:rPr>
          <w:rFonts w:eastAsia="Times New Roman"/>
          <w:b/>
          <w:bCs/>
        </w:rPr>
      </w:pPr>
      <w:r w:rsidRPr="000D2176">
        <w:rPr>
          <w:rFonts w:eastAsia="Times New Roman"/>
          <w:b/>
          <w:bCs/>
        </w:rPr>
        <w:t>1. Khái niệm</w:t>
      </w:r>
    </w:p>
    <w:p w:rsidR="00327558" w:rsidRPr="000D2176" w:rsidRDefault="00327558" w:rsidP="00327558">
      <w:pPr>
        <w:spacing w:before="0" w:after="40"/>
        <w:ind w:firstLine="720"/>
        <w:rPr>
          <w:rFonts w:eastAsia="Times New Roman"/>
        </w:rPr>
      </w:pPr>
      <w:r w:rsidRPr="000D2176">
        <w:rPr>
          <w:rFonts w:eastAsia="Times New Roman"/>
        </w:rPr>
        <w:t xml:space="preserve">- Kho lưu trữ chuyên dụng là nơi được dùng để bảo quản tài liệu lưu trữ theo quy định tại Mục II của Thông tư số 09/2007/TT-BNV ngày 26 tháng 11 năm 2007 của Bộ Nội vụ hướng dẫn về kho lưu trữ chuyên dụng. </w:t>
      </w:r>
    </w:p>
    <w:p w:rsidR="00327558" w:rsidRPr="000D2176" w:rsidRDefault="00327558" w:rsidP="00327558">
      <w:pPr>
        <w:spacing w:before="0" w:after="40"/>
        <w:ind w:firstLine="720"/>
        <w:rPr>
          <w:rFonts w:eastAsia="Times New Roman"/>
        </w:rPr>
      </w:pPr>
      <w:r w:rsidRPr="000D2176">
        <w:rPr>
          <w:rFonts w:eastAsia="Times New Roman"/>
        </w:rPr>
        <w:lastRenderedPageBreak/>
        <w:t xml:space="preserve">- Kho không chuyên dụng là nơi bảo quản tài liệu lưu trữ chưa bảo đảm các yêu cầu của Thông tư số 09/2007/TT-BNV ngày 26 tháng 11 năm 2007 của Bộ Nội vụ hướng dẫn về kho lưu trữ chuyên dụng. </w:t>
      </w:r>
    </w:p>
    <w:p w:rsidR="00327558" w:rsidRDefault="00327558" w:rsidP="00327558">
      <w:pPr>
        <w:spacing w:before="0" w:after="40"/>
        <w:ind w:firstLine="720"/>
        <w:rPr>
          <w:rFonts w:eastAsia="Times New Roman"/>
        </w:rPr>
      </w:pPr>
      <w:r w:rsidRPr="000D2176">
        <w:rPr>
          <w:rFonts w:eastAsia="Times New Roman"/>
        </w:rPr>
        <w:t xml:space="preserve">- Kho tạm là nhà cấp 4, nhà tạm, diện tích tận dụng (hành lang, cầu thang, sảnh,...) dùng để bảo quản tài liệu lưu trữ. </w:t>
      </w:r>
    </w:p>
    <w:p w:rsidR="00327558" w:rsidRPr="000D2176" w:rsidRDefault="00327558" w:rsidP="00327558">
      <w:pPr>
        <w:spacing w:before="0" w:after="40"/>
        <w:ind w:firstLine="720"/>
        <w:rPr>
          <w:rFonts w:eastAsia="Times New Roman"/>
        </w:rPr>
      </w:pPr>
      <w:r w:rsidRPr="000D2176">
        <w:rPr>
          <w:rFonts w:eastAsia="Times New Roman"/>
        </w:rPr>
        <w:t>- Diện tích kho lưu trữ là diện tích của kho lưu trữ tính theo mét vuông (m</w:t>
      </w:r>
      <w:r w:rsidRPr="000D2176">
        <w:rPr>
          <w:rFonts w:eastAsia="Times New Roman"/>
          <w:vertAlign w:val="superscript"/>
        </w:rPr>
        <w:t>2</w:t>
      </w:r>
      <w:r w:rsidR="009B41C5">
        <w:rPr>
          <w:rFonts w:eastAsia="Times New Roman"/>
        </w:rPr>
        <w:t>) có đến thời điểm 31 tháng 12 năm báo cáo.</w:t>
      </w:r>
    </w:p>
    <w:p w:rsidR="003800A2" w:rsidRDefault="00327558" w:rsidP="003800A2">
      <w:pPr>
        <w:spacing w:before="0" w:after="40"/>
        <w:ind w:firstLine="720"/>
        <w:rPr>
          <w:rFonts w:eastAsia="Times New Roman"/>
          <w:b/>
          <w:bCs/>
        </w:rPr>
      </w:pPr>
      <w:r w:rsidRPr="000D2176">
        <w:rPr>
          <w:rFonts w:eastAsia="Times New Roman"/>
          <w:b/>
          <w:bCs/>
        </w:rPr>
        <w:t>2. Cách ghi biểu</w:t>
      </w:r>
    </w:p>
    <w:p w:rsidR="003800A2" w:rsidRDefault="003800A2" w:rsidP="003800A2">
      <w:pPr>
        <w:spacing w:before="0" w:after="40"/>
        <w:ind w:firstLine="720"/>
      </w:pPr>
      <w:r w:rsidRPr="003800A2">
        <w:rPr>
          <w:rFonts w:eastAsia="Times New Roman"/>
          <w:bCs/>
        </w:rPr>
        <w:t xml:space="preserve">- </w:t>
      </w:r>
      <w:r w:rsidR="005D150C">
        <w:t>Dòng</w:t>
      </w:r>
      <w:r w:rsidR="00715814" w:rsidRPr="00B74351">
        <w:t xml:space="preserve"> 1: </w:t>
      </w:r>
      <w:r w:rsidR="00AE31A1">
        <w:t xml:space="preserve">(Mã số 105 = 106 + 107) </w:t>
      </w:r>
      <w:r w:rsidR="00715814" w:rsidRPr="00B74351">
        <w:t>Ghi tổng diện tích kho lưu trữ</w:t>
      </w:r>
      <w:r w:rsidR="00FB3A92">
        <w:t xml:space="preserve"> </w:t>
      </w:r>
      <w:r w:rsidR="00D256BA">
        <w:t xml:space="preserve">chuyên dụng </w:t>
      </w:r>
      <w:r w:rsidR="00171454">
        <w:t>và chia theo từng loại tương ứng với cộ</w:t>
      </w:r>
      <w:r w:rsidR="00B0226C">
        <w:t>t</w:t>
      </w:r>
      <w:r w:rsidR="00A16413">
        <w:t>.</w:t>
      </w:r>
    </w:p>
    <w:p w:rsidR="003800A2" w:rsidRDefault="003800A2" w:rsidP="003800A2">
      <w:pPr>
        <w:spacing w:before="0" w:after="40"/>
        <w:ind w:firstLine="720"/>
      </w:pPr>
      <w:r w:rsidRPr="003800A2">
        <w:rPr>
          <w:rFonts w:eastAsia="Times New Roman"/>
          <w:bCs/>
        </w:rPr>
        <w:t>-</w:t>
      </w:r>
      <w:r>
        <w:rPr>
          <w:rFonts w:eastAsia="Times New Roman"/>
          <w:b/>
          <w:bCs/>
        </w:rPr>
        <w:t xml:space="preserve"> </w:t>
      </w:r>
      <w:r w:rsidR="005D150C">
        <w:t>Dòng</w:t>
      </w:r>
      <w:r w:rsidR="009C7FBF">
        <w:t xml:space="preserve"> 2: </w:t>
      </w:r>
      <w:r w:rsidR="00B0226C">
        <w:t xml:space="preserve">(Mã số 106) </w:t>
      </w:r>
      <w:r w:rsidR="009C7FBF">
        <w:t>Ghi</w:t>
      </w:r>
      <w:r w:rsidR="00715814" w:rsidRPr="00B74351">
        <w:t xml:space="preserve"> diện tích kho lưu trữ</w:t>
      </w:r>
      <w:r w:rsidR="002822D9">
        <w:t xml:space="preserve"> </w:t>
      </w:r>
      <w:r w:rsidR="00C01980">
        <w:t xml:space="preserve">chuyên dụng </w:t>
      </w:r>
      <w:r w:rsidR="009C7FBF">
        <w:t>đã sử dụng để bảo quản tài liệu</w:t>
      </w:r>
      <w:r w:rsidR="00B749AF">
        <w:t>.</w:t>
      </w:r>
    </w:p>
    <w:p w:rsidR="0008007B" w:rsidRDefault="0008007B" w:rsidP="0008007B">
      <w:pPr>
        <w:spacing w:before="0" w:after="40"/>
        <w:ind w:firstLine="720"/>
      </w:pPr>
      <w:r w:rsidRPr="003800A2">
        <w:rPr>
          <w:rFonts w:eastAsia="Times New Roman"/>
          <w:bCs/>
        </w:rPr>
        <w:t>-</w:t>
      </w:r>
      <w:r>
        <w:rPr>
          <w:rFonts w:eastAsia="Times New Roman"/>
          <w:b/>
          <w:bCs/>
        </w:rPr>
        <w:t xml:space="preserve"> </w:t>
      </w:r>
      <w:r>
        <w:t>Dòng</w:t>
      </w:r>
      <w:r w:rsidRPr="00B74351">
        <w:t xml:space="preserve"> 3: </w:t>
      </w:r>
      <w:r w:rsidR="00B0226C">
        <w:t xml:space="preserve">(Mã số 107) </w:t>
      </w:r>
      <w:r w:rsidRPr="00B74351">
        <w:t>Ghi diện tích kho lưu trữ</w:t>
      </w:r>
      <w:r>
        <w:t xml:space="preserve"> </w:t>
      </w:r>
      <w:r w:rsidRPr="00B74351">
        <w:t>chuyên dụ</w:t>
      </w:r>
      <w:r w:rsidR="009D5496">
        <w:t>ng chưa</w:t>
      </w:r>
      <w:r w:rsidRPr="00B74351">
        <w:t xml:space="preserve"> sử dụ</w:t>
      </w:r>
      <w:r w:rsidR="009D5496">
        <w:t>ng</w:t>
      </w:r>
      <w:r w:rsidR="00C01980">
        <w:t xml:space="preserve"> để bảo quản tài liệu</w:t>
      </w:r>
      <w:r>
        <w:t>.</w:t>
      </w:r>
    </w:p>
    <w:p w:rsidR="003800A2" w:rsidRDefault="004640E5" w:rsidP="0008007B">
      <w:pPr>
        <w:spacing w:before="0" w:after="40"/>
        <w:ind w:firstLine="720"/>
      </w:pPr>
      <w:r w:rsidRPr="003800A2">
        <w:rPr>
          <w:rFonts w:eastAsia="Times New Roman"/>
          <w:bCs/>
        </w:rPr>
        <w:t>-</w:t>
      </w:r>
      <w:r>
        <w:rPr>
          <w:rFonts w:eastAsia="Times New Roman"/>
          <w:b/>
          <w:bCs/>
        </w:rPr>
        <w:t xml:space="preserve"> </w:t>
      </w:r>
      <w:r w:rsidR="004314AF">
        <w:t>Dòng</w:t>
      </w:r>
      <w:r w:rsidRPr="00B74351">
        <w:t xml:space="preserve"> 4: </w:t>
      </w:r>
      <w:r w:rsidR="00B0226C">
        <w:t xml:space="preserve">(Mã số 108) </w:t>
      </w:r>
      <w:r w:rsidRPr="00B74351">
        <w:t>Ghi diện tích kho lưu trữ</w:t>
      </w:r>
      <w:r w:rsidR="008F33F2">
        <w:t xml:space="preserve"> </w:t>
      </w:r>
      <w:r w:rsidR="005A4C7E">
        <w:t>không chuyên dụng</w:t>
      </w:r>
      <w:r>
        <w:t>.</w:t>
      </w:r>
    </w:p>
    <w:p w:rsidR="00FB3A92" w:rsidRDefault="003800A2" w:rsidP="00603062">
      <w:pPr>
        <w:spacing w:before="0" w:after="40"/>
        <w:ind w:firstLine="720"/>
      </w:pPr>
      <w:r w:rsidRPr="003800A2">
        <w:rPr>
          <w:rFonts w:eastAsia="Times New Roman"/>
          <w:bCs/>
        </w:rPr>
        <w:t>-</w:t>
      </w:r>
      <w:r>
        <w:rPr>
          <w:rFonts w:eastAsia="Times New Roman"/>
          <w:b/>
          <w:bCs/>
        </w:rPr>
        <w:t xml:space="preserve"> </w:t>
      </w:r>
      <w:r w:rsidR="004314AF">
        <w:t>Dòng</w:t>
      </w:r>
      <w:r w:rsidR="00715814" w:rsidRPr="00B74351">
        <w:t xml:space="preserve"> 5: </w:t>
      </w:r>
      <w:r w:rsidR="00C47848">
        <w:t xml:space="preserve">(Mã số 109) </w:t>
      </w:r>
      <w:r w:rsidR="00715814" w:rsidRPr="00B74351">
        <w:t>Ghi diện tích kho lưu trữ</w:t>
      </w:r>
      <w:r w:rsidR="005A4C7E">
        <w:t xml:space="preserve"> tạ</w:t>
      </w:r>
      <w:r w:rsidR="00C47848">
        <w:t>m</w:t>
      </w:r>
      <w:r w:rsidR="005A4C7E">
        <w:t>.</w:t>
      </w:r>
    </w:p>
    <w:p w:rsidR="00327558" w:rsidRPr="003B75AF" w:rsidRDefault="00603062" w:rsidP="003B75AF">
      <w:pPr>
        <w:spacing w:before="0" w:after="40"/>
        <w:ind w:firstLine="720"/>
        <w:rPr>
          <w:rFonts w:eastAsia="Times New Roman"/>
          <w:b/>
          <w:bCs/>
        </w:rPr>
      </w:pPr>
      <w:r w:rsidRPr="00FB3A92">
        <w:rPr>
          <w:rFonts w:eastAsia="Times New Roman"/>
          <w:bCs/>
        </w:rPr>
        <w:t>-</w:t>
      </w:r>
      <w:r>
        <w:rPr>
          <w:rFonts w:eastAsia="Times New Roman"/>
          <w:b/>
          <w:bCs/>
        </w:rPr>
        <w:t xml:space="preserve"> </w:t>
      </w:r>
      <w:r w:rsidR="004314AF">
        <w:t>Dòng</w:t>
      </w:r>
      <w:r w:rsidR="004B59AD">
        <w:t xml:space="preserve"> 6: </w:t>
      </w:r>
      <w:r w:rsidR="00C47848">
        <w:t xml:space="preserve">(Mã số 110 = 105 + 108 + 109) </w:t>
      </w:r>
      <w:r w:rsidR="004B59AD">
        <w:t>Ghi tổng diện tích kho lưu trữ.</w:t>
      </w:r>
    </w:p>
    <w:p w:rsidR="005B0180" w:rsidRPr="000D2176" w:rsidRDefault="00285039" w:rsidP="00D84AC5">
      <w:pPr>
        <w:spacing w:before="0" w:after="40"/>
        <w:ind w:firstLine="720"/>
        <w:rPr>
          <w:rFonts w:eastAsia="Times New Roman"/>
          <w:b/>
          <w:bCs/>
          <w:color w:val="000000"/>
        </w:rPr>
      </w:pPr>
      <w:r w:rsidRPr="000D2176">
        <w:rPr>
          <w:rFonts w:eastAsia="Times New Roman"/>
          <w:b/>
          <w:bCs/>
          <w:color w:val="000000"/>
        </w:rPr>
        <w:t>X. SỐ TRANG THIẾT BỊ DÙNG CHO LƯU TRỮ</w:t>
      </w:r>
    </w:p>
    <w:p w:rsidR="005B0180" w:rsidRPr="000D2176" w:rsidRDefault="00285039" w:rsidP="00D84AC5">
      <w:pPr>
        <w:spacing w:before="0" w:after="40"/>
        <w:ind w:firstLine="720"/>
        <w:rPr>
          <w:rFonts w:eastAsia="Times New Roman"/>
          <w:b/>
          <w:bCs/>
          <w:color w:val="000000"/>
        </w:rPr>
      </w:pPr>
      <w:r w:rsidRPr="000D2176">
        <w:rPr>
          <w:rFonts w:eastAsia="Times New Roman"/>
          <w:b/>
          <w:bCs/>
          <w:color w:val="000000"/>
        </w:rPr>
        <w:t>1. Khái niệm</w:t>
      </w:r>
    </w:p>
    <w:p w:rsidR="005B0180" w:rsidRPr="000D2176" w:rsidRDefault="00285039" w:rsidP="00D84AC5">
      <w:pPr>
        <w:spacing w:before="0" w:after="40"/>
        <w:ind w:firstLine="720"/>
        <w:rPr>
          <w:rFonts w:eastAsia="Times New Roman"/>
          <w:b/>
          <w:bCs/>
          <w:color w:val="000000"/>
        </w:rPr>
      </w:pPr>
      <w:r w:rsidRPr="000D2176">
        <w:rPr>
          <w:rFonts w:eastAsia="Times New Roman"/>
          <w:color w:val="000000"/>
        </w:rPr>
        <w:t>- Trang thiết bị dùng cho lưu trữ là các trang thiết bị được dùng để phục vụ công tác lưu trữ. Số trang thiết bị dùng cho lưu trữ là số các loại trang thiết bị được dùng để phục vụ công tác lưu trữ có đến 31 tháng 12 năm báo cáo.</w:t>
      </w:r>
      <w:r w:rsidRPr="000D2176">
        <w:rPr>
          <w:rFonts w:eastAsia="Times New Roman"/>
          <w:b/>
          <w:bCs/>
          <w:color w:val="000000"/>
        </w:rPr>
        <w:t xml:space="preserve"> </w:t>
      </w:r>
    </w:p>
    <w:p w:rsidR="005272FE" w:rsidRDefault="00285039" w:rsidP="005272FE">
      <w:pPr>
        <w:spacing w:before="0" w:after="40"/>
        <w:ind w:firstLine="720"/>
        <w:rPr>
          <w:rFonts w:eastAsia="Times New Roman"/>
          <w:b/>
          <w:bCs/>
          <w:color w:val="000000"/>
        </w:rPr>
      </w:pPr>
      <w:r w:rsidRPr="000D2176">
        <w:rPr>
          <w:rFonts w:eastAsia="Times New Roman"/>
          <w:b/>
          <w:bCs/>
          <w:color w:val="000000"/>
        </w:rPr>
        <w:t>2. Cách ghi biểu</w:t>
      </w:r>
      <w:r w:rsidR="005272FE">
        <w:rPr>
          <w:rFonts w:eastAsia="Times New Roman"/>
          <w:b/>
          <w:bCs/>
          <w:color w:val="000000"/>
        </w:rPr>
        <w:t xml:space="preserve"> </w:t>
      </w:r>
    </w:p>
    <w:p w:rsidR="005272FE" w:rsidRPr="00BF0771" w:rsidRDefault="005272FE" w:rsidP="00BF0771">
      <w:pPr>
        <w:spacing w:before="0" w:after="40"/>
        <w:ind w:firstLine="720"/>
        <w:rPr>
          <w:rFonts w:eastAsia="Times New Roman"/>
        </w:rPr>
      </w:pPr>
      <w:r w:rsidRPr="005272FE">
        <w:rPr>
          <w:rFonts w:eastAsia="Times New Roman"/>
          <w:bCs/>
          <w:color w:val="000000"/>
        </w:rPr>
        <w:t>-</w:t>
      </w:r>
      <w:r>
        <w:rPr>
          <w:rFonts w:eastAsia="Times New Roman"/>
          <w:b/>
          <w:bCs/>
          <w:color w:val="000000"/>
        </w:rPr>
        <w:t xml:space="preserve"> </w:t>
      </w:r>
      <w:r w:rsidR="000F1F1A" w:rsidRPr="00B74351">
        <w:t>Cộ</w:t>
      </w:r>
      <w:r>
        <w:t>t 1</w:t>
      </w:r>
      <w:r w:rsidR="000F1F1A" w:rsidRPr="00B74351">
        <w:t>: Ghi số trang thiết bị dùng cho lưu trữ của cấp huyệ</w:t>
      </w:r>
      <w:r w:rsidR="00BF0771">
        <w:t xml:space="preserve">n </w:t>
      </w:r>
      <w:r w:rsidR="00BF0771">
        <w:rPr>
          <w:rFonts w:eastAsia="Times New Roman"/>
        </w:rPr>
        <w:t>tương ứng với các dòng tại cột A</w:t>
      </w:r>
    </w:p>
    <w:p w:rsidR="00B218FE" w:rsidRPr="00BF0771" w:rsidRDefault="005272FE" w:rsidP="00BF0771">
      <w:pPr>
        <w:spacing w:before="0" w:after="40"/>
        <w:ind w:firstLine="720"/>
        <w:rPr>
          <w:rFonts w:eastAsia="Times New Roman"/>
        </w:rPr>
      </w:pPr>
      <w:r w:rsidRPr="005272FE">
        <w:rPr>
          <w:rFonts w:eastAsia="Times New Roman"/>
          <w:bCs/>
          <w:color w:val="000000"/>
        </w:rPr>
        <w:t>-</w:t>
      </w:r>
      <w:r>
        <w:rPr>
          <w:rFonts w:eastAsia="Times New Roman"/>
          <w:b/>
          <w:bCs/>
          <w:color w:val="000000"/>
        </w:rPr>
        <w:t xml:space="preserve"> </w:t>
      </w:r>
      <w:r w:rsidR="000F1F1A" w:rsidRPr="00B74351">
        <w:t>Cộ</w:t>
      </w:r>
      <w:r>
        <w:t>t 2</w:t>
      </w:r>
      <w:r w:rsidR="000F1F1A" w:rsidRPr="00B74351">
        <w:t>: Ghi số trang thiết bị dùng cho lưu trữ của cấ</w:t>
      </w:r>
      <w:r w:rsidR="00BF0771">
        <w:t xml:space="preserve">p xã </w:t>
      </w:r>
      <w:r w:rsidR="00BF0771">
        <w:rPr>
          <w:rFonts w:eastAsia="Times New Roman"/>
        </w:rPr>
        <w:t>tương ứng với các dòng tại cột A</w:t>
      </w:r>
    </w:p>
    <w:p w:rsidR="005B0180" w:rsidRPr="000D2176" w:rsidRDefault="00B218FE" w:rsidP="009C0DE3">
      <w:pPr>
        <w:spacing w:before="0" w:after="40"/>
        <w:ind w:firstLine="720"/>
        <w:rPr>
          <w:rFonts w:eastAsia="Times New Roman"/>
          <w:b/>
          <w:bCs/>
          <w:color w:val="000000"/>
        </w:rPr>
      </w:pPr>
      <w:r w:rsidRPr="00B218FE">
        <w:rPr>
          <w:rFonts w:eastAsia="Times New Roman"/>
          <w:bCs/>
          <w:color w:val="000000"/>
        </w:rPr>
        <w:t>-</w:t>
      </w:r>
      <w:r>
        <w:rPr>
          <w:rFonts w:eastAsia="Times New Roman"/>
          <w:b/>
          <w:bCs/>
          <w:color w:val="000000"/>
        </w:rPr>
        <w:t xml:space="preserve"> </w:t>
      </w:r>
      <w:r w:rsidR="005272FE" w:rsidRPr="00B74351">
        <w:t>Cộ</w:t>
      </w:r>
      <w:r>
        <w:t>t 3</w:t>
      </w:r>
      <w:r w:rsidR="005272FE" w:rsidRPr="00B74351">
        <w:t>: Ghi tổng số trang thiết bị dùng cho lưu trữ của Lưu trữ</w:t>
      </w:r>
      <w:r w:rsidR="004D48FB">
        <w:t xml:space="preserve"> cơ </w:t>
      </w:r>
      <w:r w:rsidR="002822D9">
        <w:t>quan (c</w:t>
      </w:r>
      <w:r w:rsidR="006D4FB4">
        <w:t>ộ</w:t>
      </w:r>
      <w:r w:rsidR="002822D9">
        <w:t>t 1 + c</w:t>
      </w:r>
      <w:r w:rsidR="006D4FB4">
        <w:t>ột 2).</w:t>
      </w:r>
    </w:p>
    <w:p w:rsidR="005B0180" w:rsidRPr="000D2176" w:rsidRDefault="00854BBC" w:rsidP="00D84AC5">
      <w:pPr>
        <w:spacing w:before="0" w:after="40"/>
        <w:ind w:firstLine="720"/>
        <w:rPr>
          <w:rFonts w:eastAsia="Times New Roman"/>
          <w:b/>
          <w:bCs/>
          <w:color w:val="000000"/>
        </w:rPr>
      </w:pPr>
      <w:r w:rsidRPr="000D2176">
        <w:rPr>
          <w:rFonts w:eastAsia="Times New Roman"/>
          <w:b/>
          <w:bCs/>
          <w:color w:val="000000"/>
        </w:rPr>
        <w:t>X</w:t>
      </w:r>
      <w:r w:rsidR="00E959B8">
        <w:rPr>
          <w:rFonts w:eastAsia="Times New Roman"/>
          <w:b/>
          <w:bCs/>
          <w:color w:val="000000"/>
        </w:rPr>
        <w:t>I</w:t>
      </w:r>
      <w:r w:rsidRPr="000D2176">
        <w:rPr>
          <w:rFonts w:eastAsia="Times New Roman"/>
          <w:b/>
          <w:bCs/>
          <w:color w:val="000000"/>
        </w:rPr>
        <w:t>. KINH PHÍ CHO HOẠT ĐỘNG LƯU TRỮ</w:t>
      </w:r>
    </w:p>
    <w:p w:rsidR="005B0180" w:rsidRPr="000D2176" w:rsidRDefault="00854BBC" w:rsidP="00D84AC5">
      <w:pPr>
        <w:spacing w:before="0" w:after="40"/>
        <w:ind w:firstLine="720"/>
        <w:rPr>
          <w:rFonts w:eastAsia="Times New Roman"/>
          <w:b/>
          <w:bCs/>
          <w:color w:val="000000"/>
        </w:rPr>
      </w:pPr>
      <w:r w:rsidRPr="000D2176">
        <w:rPr>
          <w:rFonts w:eastAsia="Times New Roman"/>
          <w:b/>
          <w:bCs/>
          <w:color w:val="000000"/>
        </w:rPr>
        <w:t>1. Khái niệm</w:t>
      </w:r>
    </w:p>
    <w:p w:rsidR="005B0180" w:rsidRPr="000D2176" w:rsidRDefault="00854BBC" w:rsidP="00D84AC5">
      <w:pPr>
        <w:spacing w:before="0" w:after="40"/>
        <w:ind w:firstLine="720"/>
        <w:rPr>
          <w:rFonts w:eastAsia="Times New Roman"/>
          <w:b/>
          <w:bCs/>
          <w:color w:val="000000"/>
        </w:rPr>
      </w:pPr>
      <w:r w:rsidRPr="000D2176">
        <w:rPr>
          <w:rFonts w:eastAsia="Times New Roman"/>
          <w:color w:val="000000"/>
        </w:rPr>
        <w:t>- Kinh phí hoạt động lưu trữ là toàn bộ số thu, chi của các cơ quan, tổ chức lưu trữ, bao gồm các nguồn thu, chi hoạt động thường xuyên và chi đầu tư phát triển. Số kinh phí hoạt động lưu trữ là số kinh phí thu, chi của các cơ quan, tổ chức lưu trữ phát sinh trong năm, tính từ 01 tháng 01 đến 31 tháng 12 năm báo cáo.</w:t>
      </w:r>
      <w:r w:rsidRPr="000D2176">
        <w:rPr>
          <w:rFonts w:eastAsia="Times New Roman"/>
          <w:b/>
          <w:bCs/>
          <w:color w:val="000000"/>
        </w:rPr>
        <w:t xml:space="preserve"> </w:t>
      </w:r>
    </w:p>
    <w:p w:rsidR="00257BB7" w:rsidRDefault="00854BBC" w:rsidP="00257BB7">
      <w:pPr>
        <w:spacing w:before="0" w:after="40"/>
        <w:ind w:firstLine="720"/>
        <w:rPr>
          <w:rFonts w:eastAsia="Times New Roman"/>
          <w:b/>
          <w:bCs/>
          <w:color w:val="000000"/>
        </w:rPr>
      </w:pPr>
      <w:r w:rsidRPr="000D2176">
        <w:rPr>
          <w:rFonts w:eastAsia="Times New Roman"/>
          <w:b/>
          <w:bCs/>
          <w:color w:val="000000"/>
        </w:rPr>
        <w:t>2. Cách ghi biểu</w:t>
      </w:r>
    </w:p>
    <w:p w:rsidR="00257BB7" w:rsidRPr="00BF0771" w:rsidRDefault="00257BB7" w:rsidP="00BF0771">
      <w:pPr>
        <w:spacing w:before="0" w:after="40"/>
        <w:ind w:firstLine="720"/>
        <w:rPr>
          <w:rFonts w:eastAsia="Times New Roman"/>
        </w:rPr>
      </w:pPr>
      <w:r w:rsidRPr="00257BB7">
        <w:rPr>
          <w:rFonts w:eastAsia="Times New Roman"/>
          <w:bCs/>
          <w:color w:val="000000"/>
        </w:rPr>
        <w:t>-</w:t>
      </w:r>
      <w:r>
        <w:rPr>
          <w:rFonts w:eastAsia="Times New Roman"/>
          <w:b/>
          <w:bCs/>
          <w:color w:val="000000"/>
        </w:rPr>
        <w:t xml:space="preserve"> </w:t>
      </w:r>
      <w:r w:rsidR="005512C1" w:rsidRPr="00B74351">
        <w:t>Cộ</w:t>
      </w:r>
      <w:r w:rsidR="004066D8">
        <w:t>t 1</w:t>
      </w:r>
      <w:r w:rsidR="005512C1" w:rsidRPr="00B74351">
        <w:t>: Ghi số kinh phí hoạt động lưu trữ của cấp huyệ</w:t>
      </w:r>
      <w:r w:rsidR="00BF0771">
        <w:t xml:space="preserve">n </w:t>
      </w:r>
      <w:r w:rsidR="00BF0771">
        <w:rPr>
          <w:rFonts w:eastAsia="Times New Roman"/>
        </w:rPr>
        <w:t>tương ứng với các dòng tại cột A</w:t>
      </w:r>
    </w:p>
    <w:p w:rsidR="00257BB7" w:rsidRPr="00BF0771" w:rsidRDefault="00257BB7" w:rsidP="00BF0771">
      <w:pPr>
        <w:spacing w:before="0" w:after="40"/>
        <w:ind w:firstLine="720"/>
        <w:rPr>
          <w:rFonts w:eastAsia="Times New Roman"/>
        </w:rPr>
      </w:pPr>
      <w:r w:rsidRPr="00257BB7">
        <w:rPr>
          <w:rFonts w:eastAsia="Times New Roman"/>
          <w:bCs/>
          <w:color w:val="000000"/>
        </w:rPr>
        <w:t>-</w:t>
      </w:r>
      <w:r>
        <w:rPr>
          <w:rFonts w:eastAsia="Times New Roman"/>
          <w:b/>
          <w:bCs/>
          <w:color w:val="000000"/>
        </w:rPr>
        <w:t xml:space="preserve"> </w:t>
      </w:r>
      <w:r w:rsidR="005512C1" w:rsidRPr="00B74351">
        <w:t>Cộ</w:t>
      </w:r>
      <w:r>
        <w:t>t 2</w:t>
      </w:r>
      <w:r w:rsidR="005512C1" w:rsidRPr="00B74351">
        <w:t>: Ghi số kinh phí hoạt động lưu trữ của cấ</w:t>
      </w:r>
      <w:r w:rsidR="00BF0771">
        <w:t xml:space="preserve">p xã </w:t>
      </w:r>
      <w:r w:rsidR="00BF0771">
        <w:rPr>
          <w:rFonts w:eastAsia="Times New Roman"/>
        </w:rPr>
        <w:t>tương ứng với các dòng tại cột A</w:t>
      </w:r>
    </w:p>
    <w:p w:rsidR="00E959B8" w:rsidRPr="00257BB7" w:rsidRDefault="00257BB7" w:rsidP="00257BB7">
      <w:pPr>
        <w:spacing w:before="0" w:after="40"/>
        <w:ind w:firstLine="720"/>
        <w:rPr>
          <w:rFonts w:eastAsia="Times New Roman"/>
          <w:b/>
          <w:bCs/>
          <w:color w:val="000000"/>
        </w:rPr>
      </w:pPr>
      <w:r w:rsidRPr="00257BB7">
        <w:rPr>
          <w:rFonts w:eastAsia="Times New Roman"/>
          <w:bCs/>
          <w:color w:val="000000"/>
        </w:rPr>
        <w:t>-</w:t>
      </w:r>
      <w:r>
        <w:rPr>
          <w:rFonts w:eastAsia="Times New Roman"/>
          <w:b/>
          <w:bCs/>
          <w:color w:val="000000"/>
        </w:rPr>
        <w:t xml:space="preserve"> </w:t>
      </w:r>
      <w:r w:rsidR="005512C1" w:rsidRPr="00B74351">
        <w:t>Cộ</w:t>
      </w:r>
      <w:r>
        <w:t>t 3</w:t>
      </w:r>
      <w:r w:rsidR="005512C1" w:rsidRPr="00B74351">
        <w:t>: Ghi tổng số kinh phí hoạt động của Lưu trữ</w:t>
      </w:r>
      <w:r w:rsidR="004D48FB">
        <w:t xml:space="preserve"> </w:t>
      </w:r>
      <w:r w:rsidR="002822D9">
        <w:t>cơ quan (c</w:t>
      </w:r>
      <w:r w:rsidR="005A19FE">
        <w:t>ộ</w:t>
      </w:r>
      <w:r w:rsidR="002822D9">
        <w:t>t 1 + c</w:t>
      </w:r>
      <w:r w:rsidR="005A19FE">
        <w:t>ột 2).</w:t>
      </w:r>
    </w:p>
    <w:sectPr w:rsidR="00E959B8" w:rsidRPr="00257BB7" w:rsidSect="00EB5510">
      <w:pgSz w:w="12240" w:h="15840"/>
      <w:pgMar w:top="567" w:right="907"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94D4A"/>
    <w:multiLevelType w:val="hybridMultilevel"/>
    <w:tmpl w:val="41561534"/>
    <w:lvl w:ilvl="0" w:tplc="B636AB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A44B51"/>
    <w:multiLevelType w:val="hybridMultilevel"/>
    <w:tmpl w:val="77E05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255B2C"/>
    <w:multiLevelType w:val="hybridMultilevel"/>
    <w:tmpl w:val="8A7E6D2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6F21CB"/>
    <w:multiLevelType w:val="hybridMultilevel"/>
    <w:tmpl w:val="C0C84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6126506"/>
    <w:multiLevelType w:val="hybridMultilevel"/>
    <w:tmpl w:val="7D70A7A8"/>
    <w:lvl w:ilvl="0" w:tplc="C316CE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7A55426"/>
    <w:multiLevelType w:val="hybridMultilevel"/>
    <w:tmpl w:val="79C61820"/>
    <w:lvl w:ilvl="0" w:tplc="09D48BE6">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
  </w:num>
  <w:num w:numId="3">
    <w:abstractNumId w:val="3"/>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521BB6"/>
    <w:rsid w:val="00042238"/>
    <w:rsid w:val="0008007B"/>
    <w:rsid w:val="000829B2"/>
    <w:rsid w:val="000867B1"/>
    <w:rsid w:val="0009129A"/>
    <w:rsid w:val="000C24A8"/>
    <w:rsid w:val="000D2176"/>
    <w:rsid w:val="000F1F1A"/>
    <w:rsid w:val="00111177"/>
    <w:rsid w:val="00153145"/>
    <w:rsid w:val="00153DC3"/>
    <w:rsid w:val="0016242C"/>
    <w:rsid w:val="00171454"/>
    <w:rsid w:val="00171F46"/>
    <w:rsid w:val="001A131F"/>
    <w:rsid w:val="001A5D8C"/>
    <w:rsid w:val="001C23F7"/>
    <w:rsid w:val="001C24F6"/>
    <w:rsid w:val="001D325C"/>
    <w:rsid w:val="0022735D"/>
    <w:rsid w:val="00254D98"/>
    <w:rsid w:val="00257BB7"/>
    <w:rsid w:val="002822D9"/>
    <w:rsid w:val="00285039"/>
    <w:rsid w:val="002A06BA"/>
    <w:rsid w:val="002A4499"/>
    <w:rsid w:val="002A7F3F"/>
    <w:rsid w:val="002B0FCD"/>
    <w:rsid w:val="002D4CF2"/>
    <w:rsid w:val="002F6BDC"/>
    <w:rsid w:val="00307C5D"/>
    <w:rsid w:val="00323850"/>
    <w:rsid w:val="00323F17"/>
    <w:rsid w:val="00327558"/>
    <w:rsid w:val="003307E0"/>
    <w:rsid w:val="00362B7E"/>
    <w:rsid w:val="00367C36"/>
    <w:rsid w:val="003800A2"/>
    <w:rsid w:val="0039287D"/>
    <w:rsid w:val="003B75AF"/>
    <w:rsid w:val="003C7BEE"/>
    <w:rsid w:val="003D5123"/>
    <w:rsid w:val="003E6732"/>
    <w:rsid w:val="004066D8"/>
    <w:rsid w:val="00422851"/>
    <w:rsid w:val="0043092C"/>
    <w:rsid w:val="004314AF"/>
    <w:rsid w:val="0044413F"/>
    <w:rsid w:val="004632C4"/>
    <w:rsid w:val="004640E5"/>
    <w:rsid w:val="004731D3"/>
    <w:rsid w:val="00481A04"/>
    <w:rsid w:val="00492C1B"/>
    <w:rsid w:val="004B59AD"/>
    <w:rsid w:val="004C6BEE"/>
    <w:rsid w:val="004D09EF"/>
    <w:rsid w:val="004D48FB"/>
    <w:rsid w:val="00515985"/>
    <w:rsid w:val="00521BB6"/>
    <w:rsid w:val="00526C8A"/>
    <w:rsid w:val="005272FE"/>
    <w:rsid w:val="005314ED"/>
    <w:rsid w:val="005512C1"/>
    <w:rsid w:val="005512FB"/>
    <w:rsid w:val="0057310A"/>
    <w:rsid w:val="00591B7B"/>
    <w:rsid w:val="005A19FE"/>
    <w:rsid w:val="005A4C7E"/>
    <w:rsid w:val="005B0180"/>
    <w:rsid w:val="005C64BA"/>
    <w:rsid w:val="005D150C"/>
    <w:rsid w:val="005F7EDB"/>
    <w:rsid w:val="00603062"/>
    <w:rsid w:val="00604ED1"/>
    <w:rsid w:val="006469F5"/>
    <w:rsid w:val="00647E0D"/>
    <w:rsid w:val="00672B0F"/>
    <w:rsid w:val="006C3EBE"/>
    <w:rsid w:val="006C6305"/>
    <w:rsid w:val="006D4FB4"/>
    <w:rsid w:val="006F099B"/>
    <w:rsid w:val="00715622"/>
    <w:rsid w:val="00715814"/>
    <w:rsid w:val="00736E57"/>
    <w:rsid w:val="007B754E"/>
    <w:rsid w:val="007D346A"/>
    <w:rsid w:val="007E12FE"/>
    <w:rsid w:val="007E209B"/>
    <w:rsid w:val="008101AF"/>
    <w:rsid w:val="008338D0"/>
    <w:rsid w:val="00854BBC"/>
    <w:rsid w:val="00897530"/>
    <w:rsid w:val="008A0C29"/>
    <w:rsid w:val="008B0594"/>
    <w:rsid w:val="008C3ED7"/>
    <w:rsid w:val="008C63FC"/>
    <w:rsid w:val="008D2C9C"/>
    <w:rsid w:val="008F33F2"/>
    <w:rsid w:val="008F5CD4"/>
    <w:rsid w:val="00910356"/>
    <w:rsid w:val="00930C15"/>
    <w:rsid w:val="009535BF"/>
    <w:rsid w:val="00954DED"/>
    <w:rsid w:val="00956083"/>
    <w:rsid w:val="00966186"/>
    <w:rsid w:val="009B41C5"/>
    <w:rsid w:val="009B4351"/>
    <w:rsid w:val="009C0DE3"/>
    <w:rsid w:val="009C1EF7"/>
    <w:rsid w:val="009C382C"/>
    <w:rsid w:val="009C7FBF"/>
    <w:rsid w:val="009D1D5A"/>
    <w:rsid w:val="009D5362"/>
    <w:rsid w:val="009D5495"/>
    <w:rsid w:val="009D5496"/>
    <w:rsid w:val="009E5F54"/>
    <w:rsid w:val="009E7AE2"/>
    <w:rsid w:val="009F21B7"/>
    <w:rsid w:val="00A07AC4"/>
    <w:rsid w:val="00A16413"/>
    <w:rsid w:val="00A22D6E"/>
    <w:rsid w:val="00A32CF5"/>
    <w:rsid w:val="00A44D18"/>
    <w:rsid w:val="00A72A8A"/>
    <w:rsid w:val="00A72B33"/>
    <w:rsid w:val="00A942E3"/>
    <w:rsid w:val="00A96B25"/>
    <w:rsid w:val="00AB207C"/>
    <w:rsid w:val="00AB2BA0"/>
    <w:rsid w:val="00AC0762"/>
    <w:rsid w:val="00AE31A1"/>
    <w:rsid w:val="00AF0595"/>
    <w:rsid w:val="00B0226C"/>
    <w:rsid w:val="00B10D33"/>
    <w:rsid w:val="00B218FE"/>
    <w:rsid w:val="00B268E9"/>
    <w:rsid w:val="00B32358"/>
    <w:rsid w:val="00B63EB0"/>
    <w:rsid w:val="00B749AF"/>
    <w:rsid w:val="00B837E6"/>
    <w:rsid w:val="00BA1144"/>
    <w:rsid w:val="00BC095D"/>
    <w:rsid w:val="00BC5095"/>
    <w:rsid w:val="00BC6511"/>
    <w:rsid w:val="00BD6DB0"/>
    <w:rsid w:val="00BF0771"/>
    <w:rsid w:val="00C01980"/>
    <w:rsid w:val="00C310BC"/>
    <w:rsid w:val="00C41791"/>
    <w:rsid w:val="00C47848"/>
    <w:rsid w:val="00CA20E7"/>
    <w:rsid w:val="00CA4F11"/>
    <w:rsid w:val="00CD69E6"/>
    <w:rsid w:val="00CF305B"/>
    <w:rsid w:val="00D11755"/>
    <w:rsid w:val="00D12432"/>
    <w:rsid w:val="00D256BA"/>
    <w:rsid w:val="00D37280"/>
    <w:rsid w:val="00D655CE"/>
    <w:rsid w:val="00D84AC5"/>
    <w:rsid w:val="00D87112"/>
    <w:rsid w:val="00D90A34"/>
    <w:rsid w:val="00D954B9"/>
    <w:rsid w:val="00D971A3"/>
    <w:rsid w:val="00D97DAA"/>
    <w:rsid w:val="00DD5713"/>
    <w:rsid w:val="00DD6B22"/>
    <w:rsid w:val="00DE215F"/>
    <w:rsid w:val="00E01B31"/>
    <w:rsid w:val="00E16167"/>
    <w:rsid w:val="00E1671D"/>
    <w:rsid w:val="00E43CD1"/>
    <w:rsid w:val="00E468C4"/>
    <w:rsid w:val="00E60056"/>
    <w:rsid w:val="00E7482E"/>
    <w:rsid w:val="00E858AF"/>
    <w:rsid w:val="00E959B8"/>
    <w:rsid w:val="00E9701C"/>
    <w:rsid w:val="00EB5510"/>
    <w:rsid w:val="00EB55F3"/>
    <w:rsid w:val="00EB7A8B"/>
    <w:rsid w:val="00EC5721"/>
    <w:rsid w:val="00EC7CA2"/>
    <w:rsid w:val="00EE2AD4"/>
    <w:rsid w:val="00EE596A"/>
    <w:rsid w:val="00EF7A79"/>
    <w:rsid w:val="00F247F1"/>
    <w:rsid w:val="00F314BD"/>
    <w:rsid w:val="00F340C0"/>
    <w:rsid w:val="00F47A91"/>
    <w:rsid w:val="00F50661"/>
    <w:rsid w:val="00F53E8A"/>
    <w:rsid w:val="00F553B6"/>
    <w:rsid w:val="00F636B8"/>
    <w:rsid w:val="00F74A73"/>
    <w:rsid w:val="00F91D39"/>
    <w:rsid w:val="00F94199"/>
    <w:rsid w:val="00FA2111"/>
    <w:rsid w:val="00FA77A0"/>
    <w:rsid w:val="00FB19C3"/>
    <w:rsid w:val="00FB29E3"/>
    <w:rsid w:val="00FB3A92"/>
    <w:rsid w:val="00FC4C55"/>
    <w:rsid w:val="00FD6F19"/>
    <w:rsid w:val="00FF2D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CF7CB3-3DBB-4F93-B077-9C3E07D3D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before="12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B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1B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260</TotalTime>
  <Pages>5</Pages>
  <Words>1673</Words>
  <Characters>9539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95</cp:revision>
  <cp:lastPrinted>2018-10-11T03:04:00Z</cp:lastPrinted>
  <dcterms:created xsi:type="dcterms:W3CDTF">2018-10-11T01:51:00Z</dcterms:created>
  <dcterms:modified xsi:type="dcterms:W3CDTF">2018-11-01T07:00:00Z</dcterms:modified>
</cp:coreProperties>
</file>